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page" w:horzAnchor="margin" w:tblpXSpec="right" w:tblpY="447"/>
        <w:tblW w:w="3544" w:type="dxa"/>
        <w:tblLook w:val="04A0" w:firstRow="1" w:lastRow="0" w:firstColumn="1" w:lastColumn="0" w:noHBand="0" w:noVBand="1"/>
      </w:tblPr>
      <w:tblGrid>
        <w:gridCol w:w="1559"/>
        <w:gridCol w:w="992"/>
        <w:gridCol w:w="993"/>
      </w:tblGrid>
      <w:tr w:rsidR="00A86BCD" w:rsidTr="00AA7E01">
        <w:trPr>
          <w:trHeight w:val="558"/>
        </w:trPr>
        <w:tc>
          <w:tcPr>
            <w:tcW w:w="1559" w:type="dxa"/>
            <w:vAlign w:val="center"/>
          </w:tcPr>
          <w:p w:rsidR="00A86BCD" w:rsidRPr="006173EC" w:rsidRDefault="00A86BCD" w:rsidP="00AA7E01">
            <w:pPr>
              <w:pStyle w:val="ae"/>
              <w:numPr>
                <w:ilvl w:val="0"/>
                <w:numId w:val="5"/>
              </w:numPr>
              <w:ind w:leftChars="0"/>
              <w:jc w:val="center"/>
              <w:rPr>
                <w:rFonts w:asciiTheme="minorEastAsia" w:hAnsiTheme="minorEastAsia" w:cs="Arial"/>
                <w:color w:val="000000"/>
                <w:sz w:val="24"/>
                <w:szCs w:val="24"/>
              </w:rPr>
            </w:pPr>
            <w:r w:rsidRPr="006173EC">
              <w:rPr>
                <w:rFonts w:asciiTheme="minorEastAsia" w:hAnsiTheme="minorEastAsia" w:cs="Arial" w:hint="eastAsia"/>
                <w:color w:val="000000"/>
                <w:sz w:val="24"/>
                <w:szCs w:val="24"/>
              </w:rPr>
              <w:t>役場確認</w:t>
            </w:r>
          </w:p>
        </w:tc>
        <w:tc>
          <w:tcPr>
            <w:tcW w:w="992" w:type="dxa"/>
            <w:vAlign w:val="center"/>
          </w:tcPr>
          <w:p w:rsidR="00A86BCD" w:rsidRDefault="00A86BCD" w:rsidP="00AA7E01">
            <w:pPr>
              <w:jc w:val="center"/>
              <w:rPr>
                <w:rFonts w:asciiTheme="minorEastAsia" w:hAnsiTheme="minorEastAsia" w:cs="Arial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000000"/>
                <w:sz w:val="24"/>
                <w:szCs w:val="24"/>
              </w:rPr>
              <w:t>／</w:t>
            </w:r>
          </w:p>
        </w:tc>
        <w:tc>
          <w:tcPr>
            <w:tcW w:w="993" w:type="dxa"/>
            <w:vAlign w:val="center"/>
          </w:tcPr>
          <w:p w:rsidR="00A86BCD" w:rsidRDefault="00A86BCD" w:rsidP="00AA7E01">
            <w:pPr>
              <w:jc w:val="center"/>
              <w:rPr>
                <w:rFonts w:asciiTheme="minorEastAsia" w:hAnsiTheme="minorEastAsia" w:cs="Arial"/>
                <w:color w:val="000000"/>
                <w:sz w:val="24"/>
                <w:szCs w:val="24"/>
              </w:rPr>
            </w:pPr>
          </w:p>
        </w:tc>
      </w:tr>
    </w:tbl>
    <w:p w:rsidR="009A7E65" w:rsidRDefault="00CE2069" w:rsidP="009A7E65">
      <w:pPr>
        <w:rPr>
          <w:rFonts w:asciiTheme="minorEastAsia" w:hAnsiTheme="minorEastAsia" w:cs="Arial"/>
          <w:color w:val="000000"/>
          <w:sz w:val="24"/>
          <w:szCs w:val="24"/>
        </w:rPr>
      </w:pPr>
      <w:r w:rsidRPr="00CE2069">
        <w:rPr>
          <w:rFonts w:asciiTheme="minorEastAsia" w:hAnsiTheme="minorEastAsia" w:cs="Arial" w:hint="eastAsia"/>
          <w:color w:val="000000"/>
          <w:sz w:val="24"/>
          <w:szCs w:val="24"/>
        </w:rPr>
        <w:t>様式第１号（第４条関係</w:t>
      </w:r>
      <w:r w:rsidRPr="00CE2069">
        <w:rPr>
          <w:rFonts w:asciiTheme="minorEastAsia" w:hAnsiTheme="minorEastAsia" w:cs="Arial"/>
          <w:color w:val="000000"/>
          <w:sz w:val="24"/>
          <w:szCs w:val="24"/>
        </w:rPr>
        <w:t>）</w:t>
      </w:r>
    </w:p>
    <w:p w:rsidR="003D5C74" w:rsidRDefault="00262B7F" w:rsidP="009A7E65">
      <w:pPr>
        <w:jc w:val="center"/>
        <w:rPr>
          <w:rFonts w:asciiTheme="minorEastAsia" w:hAnsiTheme="minorEastAsia" w:cs="Arial"/>
          <w:color w:val="000000"/>
          <w:sz w:val="24"/>
          <w:szCs w:val="24"/>
        </w:rPr>
      </w:pPr>
      <w:r>
        <w:rPr>
          <w:rFonts w:asciiTheme="minorEastAsia" w:hAnsiTheme="minorEastAsia" w:cs="Arial" w:hint="eastAsia"/>
          <w:color w:val="000000"/>
          <w:sz w:val="24"/>
          <w:szCs w:val="24"/>
        </w:rPr>
        <w:t>川俣町</w:t>
      </w:r>
      <w:r w:rsidR="00A8480A">
        <w:rPr>
          <w:rFonts w:asciiTheme="minorEastAsia" w:hAnsiTheme="minorEastAsia" w:cs="Arial" w:hint="eastAsia"/>
          <w:color w:val="000000"/>
          <w:sz w:val="24"/>
          <w:szCs w:val="24"/>
        </w:rPr>
        <w:t>エネルギー価格</w:t>
      </w:r>
      <w:r>
        <w:rPr>
          <w:rFonts w:asciiTheme="minorEastAsia" w:hAnsiTheme="minorEastAsia" w:cs="Arial" w:hint="eastAsia"/>
          <w:color w:val="000000"/>
          <w:sz w:val="24"/>
          <w:szCs w:val="24"/>
        </w:rPr>
        <w:t>高騰</w:t>
      </w:r>
      <w:r w:rsidR="00DA539F">
        <w:rPr>
          <w:rFonts w:asciiTheme="minorEastAsia" w:hAnsiTheme="minorEastAsia" w:cs="Arial" w:hint="eastAsia"/>
          <w:color w:val="000000"/>
          <w:sz w:val="24"/>
          <w:szCs w:val="24"/>
        </w:rPr>
        <w:t>対策</w:t>
      </w:r>
      <w:r w:rsidR="00436607">
        <w:rPr>
          <w:rFonts w:asciiTheme="minorEastAsia" w:hAnsiTheme="minorEastAsia" w:cs="Arial" w:hint="eastAsia"/>
          <w:color w:val="000000"/>
          <w:sz w:val="24"/>
          <w:szCs w:val="24"/>
        </w:rPr>
        <w:t>商工業者</w:t>
      </w:r>
      <w:r w:rsidR="00DA539F">
        <w:rPr>
          <w:rFonts w:asciiTheme="minorEastAsia" w:hAnsiTheme="minorEastAsia" w:cs="Arial" w:hint="eastAsia"/>
          <w:color w:val="000000"/>
          <w:sz w:val="24"/>
          <w:szCs w:val="24"/>
        </w:rPr>
        <w:t>支援給付金</w:t>
      </w:r>
      <w:r w:rsidR="00CE2069" w:rsidRPr="00CE2069">
        <w:rPr>
          <w:rFonts w:asciiTheme="minorEastAsia" w:hAnsiTheme="minorEastAsia" w:cs="Arial" w:hint="eastAsia"/>
          <w:color w:val="000000"/>
          <w:sz w:val="24"/>
          <w:szCs w:val="24"/>
        </w:rPr>
        <w:t>支給申請書</w:t>
      </w:r>
    </w:p>
    <w:p w:rsidR="009A7E65" w:rsidRPr="009A7E65" w:rsidRDefault="009A7E65" w:rsidP="009A7E65">
      <w:pPr>
        <w:jc w:val="center"/>
        <w:rPr>
          <w:rFonts w:asciiTheme="minorEastAsia" w:hAnsiTheme="minorEastAsia" w:cs="Arial"/>
          <w:color w:val="000000"/>
          <w:sz w:val="24"/>
          <w:szCs w:val="24"/>
        </w:rPr>
      </w:pPr>
    </w:p>
    <w:p w:rsidR="00CE2069" w:rsidRPr="00CE2069" w:rsidRDefault="00CE2069" w:rsidP="00465314">
      <w:pPr>
        <w:jc w:val="right"/>
        <w:rPr>
          <w:rFonts w:asciiTheme="minorEastAsia" w:hAnsiTheme="minorEastAsia" w:cs="Arial"/>
          <w:color w:val="000000"/>
          <w:sz w:val="24"/>
          <w:szCs w:val="24"/>
        </w:rPr>
      </w:pPr>
      <w:r w:rsidRPr="00CE2069">
        <w:rPr>
          <w:rFonts w:asciiTheme="minorEastAsia" w:hAnsiTheme="minorEastAsia" w:cs="Arial" w:hint="eastAsia"/>
          <w:color w:val="000000"/>
          <w:sz w:val="24"/>
          <w:szCs w:val="24"/>
        </w:rPr>
        <w:t>令和</w:t>
      </w:r>
      <w:r w:rsidR="00FC7177">
        <w:rPr>
          <w:rFonts w:asciiTheme="minorEastAsia" w:hAnsiTheme="minorEastAsia" w:cs="Arial" w:hint="eastAsia"/>
          <w:color w:val="000000"/>
          <w:sz w:val="24"/>
          <w:szCs w:val="24"/>
        </w:rPr>
        <w:t xml:space="preserve">　</w:t>
      </w:r>
      <w:r w:rsidR="00F64B6E">
        <w:rPr>
          <w:rFonts w:asciiTheme="minorEastAsia" w:hAnsiTheme="minorEastAsia" w:cs="Arial" w:hint="eastAsia"/>
          <w:color w:val="000000"/>
          <w:sz w:val="24"/>
          <w:szCs w:val="24"/>
        </w:rPr>
        <w:t xml:space="preserve">　</w:t>
      </w:r>
      <w:r w:rsidRPr="00CE2069">
        <w:rPr>
          <w:rFonts w:asciiTheme="minorEastAsia" w:hAnsiTheme="minorEastAsia" w:cs="Arial" w:hint="eastAsia"/>
          <w:color w:val="000000"/>
          <w:sz w:val="24"/>
          <w:szCs w:val="24"/>
        </w:rPr>
        <w:t>年</w:t>
      </w:r>
      <w:r w:rsidRPr="00CE2069">
        <w:rPr>
          <w:rFonts w:asciiTheme="minorEastAsia" w:hAnsiTheme="minorEastAsia" w:cs="Arial" w:hint="eastAsia"/>
          <w:color w:val="FFFFFF" w:themeColor="background1"/>
          <w:sz w:val="24"/>
          <w:szCs w:val="24"/>
        </w:rPr>
        <w:t>〇〇</w:t>
      </w:r>
      <w:r w:rsidRPr="00CE2069">
        <w:rPr>
          <w:rFonts w:asciiTheme="minorEastAsia" w:hAnsiTheme="minorEastAsia" w:cs="Arial" w:hint="eastAsia"/>
          <w:color w:val="000000"/>
          <w:sz w:val="24"/>
          <w:szCs w:val="24"/>
        </w:rPr>
        <w:t>月</w:t>
      </w:r>
      <w:r w:rsidRPr="00CE2069">
        <w:rPr>
          <w:rFonts w:asciiTheme="minorEastAsia" w:hAnsiTheme="minorEastAsia" w:cs="Arial" w:hint="eastAsia"/>
          <w:color w:val="FFFFFF" w:themeColor="background1"/>
          <w:sz w:val="24"/>
          <w:szCs w:val="24"/>
        </w:rPr>
        <w:t>〇〇</w:t>
      </w:r>
      <w:r w:rsidRPr="00CE2069">
        <w:rPr>
          <w:rFonts w:asciiTheme="minorEastAsia" w:hAnsiTheme="minorEastAsia" w:cs="Arial" w:hint="eastAsia"/>
          <w:color w:val="000000"/>
          <w:sz w:val="24"/>
          <w:szCs w:val="24"/>
        </w:rPr>
        <w:t>日</w:t>
      </w:r>
    </w:p>
    <w:p w:rsidR="00CE2069" w:rsidRPr="00CE2069" w:rsidRDefault="00CE2069" w:rsidP="00CE2069">
      <w:pPr>
        <w:ind w:right="960"/>
        <w:rPr>
          <w:rFonts w:asciiTheme="minorEastAsia" w:hAnsiTheme="minorEastAsia" w:cs="Arial"/>
          <w:color w:val="000000"/>
          <w:sz w:val="24"/>
          <w:szCs w:val="24"/>
        </w:rPr>
      </w:pPr>
      <w:r w:rsidRPr="00CE2069">
        <w:rPr>
          <w:rFonts w:asciiTheme="minorEastAsia" w:hAnsiTheme="minorEastAsia" w:cs="Arial" w:hint="eastAsia"/>
          <w:color w:val="000000"/>
          <w:sz w:val="24"/>
          <w:szCs w:val="24"/>
        </w:rPr>
        <w:t xml:space="preserve">　川　俣　町　長</w:t>
      </w:r>
      <w:r w:rsidR="00DF4857">
        <w:rPr>
          <w:rFonts w:asciiTheme="minorEastAsia" w:hAnsiTheme="minorEastAsia" w:cs="Arial" w:hint="eastAsia"/>
          <w:color w:val="000000"/>
          <w:sz w:val="24"/>
          <w:szCs w:val="24"/>
        </w:rPr>
        <w:t xml:space="preserve">　様</w:t>
      </w:r>
    </w:p>
    <w:p w:rsidR="00CE2069" w:rsidRPr="00CE2069" w:rsidRDefault="00CE2069" w:rsidP="00CE2069">
      <w:pPr>
        <w:ind w:right="960" w:firstLineChars="1700" w:firstLine="4080"/>
        <w:rPr>
          <w:rFonts w:asciiTheme="minorEastAsia" w:hAnsiTheme="minorEastAsia" w:cs="Arial"/>
          <w:color w:val="000000"/>
          <w:sz w:val="24"/>
          <w:szCs w:val="24"/>
        </w:rPr>
      </w:pPr>
      <w:r w:rsidRPr="00CE2069">
        <w:rPr>
          <w:rFonts w:asciiTheme="minorEastAsia" w:hAnsiTheme="minorEastAsia" w:cs="Arial" w:hint="eastAsia"/>
          <w:color w:val="000000"/>
          <w:sz w:val="24"/>
          <w:szCs w:val="24"/>
        </w:rPr>
        <w:t>申請者</w:t>
      </w:r>
    </w:p>
    <w:p w:rsidR="00CE2069" w:rsidRPr="00CE2069" w:rsidRDefault="00CE2069" w:rsidP="00CE2069">
      <w:pPr>
        <w:ind w:right="960"/>
        <w:rPr>
          <w:rFonts w:asciiTheme="minorEastAsia" w:hAnsiTheme="minorEastAsia" w:cs="Arial"/>
          <w:color w:val="000000"/>
          <w:sz w:val="24"/>
          <w:szCs w:val="24"/>
        </w:rPr>
      </w:pPr>
      <w:r w:rsidRPr="00CE2069">
        <w:rPr>
          <w:rFonts w:asciiTheme="minorEastAsia" w:hAnsiTheme="minorEastAsia" w:cs="Arial" w:hint="eastAsia"/>
          <w:color w:val="000000"/>
          <w:sz w:val="24"/>
          <w:szCs w:val="24"/>
        </w:rPr>
        <w:t xml:space="preserve">　　　　　　　　　　　　　　　　　　住　所</w:t>
      </w:r>
    </w:p>
    <w:p w:rsidR="00CE2069" w:rsidRPr="00CE2069" w:rsidRDefault="00CE2069" w:rsidP="00CE2069">
      <w:pPr>
        <w:ind w:right="-2"/>
        <w:rPr>
          <w:rFonts w:asciiTheme="minorEastAsia" w:hAnsiTheme="minorEastAsia" w:cs="Arial"/>
          <w:color w:val="000000"/>
          <w:sz w:val="24"/>
          <w:szCs w:val="24"/>
        </w:rPr>
      </w:pPr>
      <w:r w:rsidRPr="00CE2069">
        <w:rPr>
          <w:rFonts w:asciiTheme="minorEastAsia" w:hAnsiTheme="minorEastAsia" w:cs="Arial" w:hint="eastAsia"/>
          <w:color w:val="000000"/>
          <w:sz w:val="24"/>
          <w:szCs w:val="24"/>
        </w:rPr>
        <w:t xml:space="preserve">　　　　　　　　　　　　　　　　　　氏　名　　　　　　　　　　　</w:t>
      </w:r>
      <w:r w:rsidR="0056045A">
        <w:rPr>
          <w:rFonts w:asciiTheme="minorEastAsia" w:hAnsiTheme="minorEastAsia" w:cs="Arial" w:hint="eastAsia"/>
          <w:color w:val="000000"/>
          <w:sz w:val="24"/>
          <w:szCs w:val="24"/>
        </w:rPr>
        <w:t xml:space="preserve">　</w:t>
      </w:r>
      <w:r w:rsidRPr="0056045A">
        <w:rPr>
          <w:rFonts w:asciiTheme="minorEastAsia" w:hAnsiTheme="minorEastAsia" w:cs="Arial" w:hint="eastAsia"/>
          <w:color w:val="000000"/>
          <w:sz w:val="24"/>
          <w:szCs w:val="24"/>
        </w:rPr>
        <w:t xml:space="preserve">　印</w:t>
      </w:r>
    </w:p>
    <w:p w:rsidR="00CE2069" w:rsidRDefault="00CE2069" w:rsidP="00CE2069">
      <w:pPr>
        <w:ind w:right="960"/>
        <w:rPr>
          <w:rFonts w:asciiTheme="minorEastAsia" w:hAnsiTheme="minorEastAsia" w:cs="Arial"/>
          <w:color w:val="000000"/>
          <w:sz w:val="24"/>
          <w:szCs w:val="24"/>
        </w:rPr>
      </w:pPr>
      <w:r w:rsidRPr="00CE2069">
        <w:rPr>
          <w:rFonts w:asciiTheme="minorEastAsia" w:hAnsiTheme="minorEastAsia" w:cs="Arial" w:hint="eastAsia"/>
          <w:color w:val="000000"/>
          <w:sz w:val="24"/>
          <w:szCs w:val="24"/>
        </w:rPr>
        <w:t xml:space="preserve">　　　　　　　　　　　　　　　　　　連絡先</w:t>
      </w:r>
    </w:p>
    <w:p w:rsidR="0097268C" w:rsidRPr="00CE2069" w:rsidRDefault="0097268C" w:rsidP="00CE2069">
      <w:pPr>
        <w:ind w:right="960"/>
        <w:rPr>
          <w:rFonts w:asciiTheme="minorEastAsia" w:hAnsiTheme="minorEastAsia" w:cs="Arial"/>
          <w:color w:val="000000"/>
          <w:sz w:val="24"/>
          <w:szCs w:val="24"/>
        </w:rPr>
      </w:pPr>
    </w:p>
    <w:p w:rsidR="00CE2069" w:rsidRPr="00CE2069" w:rsidRDefault="00A8480A" w:rsidP="00CE2069">
      <w:pPr>
        <w:ind w:firstLineChars="100" w:firstLine="240"/>
        <w:rPr>
          <w:rFonts w:asciiTheme="minorEastAsia" w:hAnsiTheme="minorEastAsia" w:cs="Arial"/>
          <w:color w:val="000000"/>
          <w:sz w:val="24"/>
          <w:szCs w:val="24"/>
        </w:rPr>
      </w:pPr>
      <w:r>
        <w:rPr>
          <w:rFonts w:asciiTheme="minorEastAsia" w:hAnsiTheme="minorEastAsia" w:cs="Arial" w:hint="eastAsia"/>
          <w:color w:val="000000"/>
          <w:sz w:val="24"/>
          <w:szCs w:val="24"/>
        </w:rPr>
        <w:t>川俣町エネルギー価格</w:t>
      </w:r>
      <w:r w:rsidR="00CF1919">
        <w:rPr>
          <w:rFonts w:asciiTheme="minorEastAsia" w:hAnsiTheme="minorEastAsia" w:cs="Arial" w:hint="eastAsia"/>
          <w:color w:val="000000"/>
          <w:sz w:val="24"/>
          <w:szCs w:val="24"/>
        </w:rPr>
        <w:t>高騰</w:t>
      </w:r>
      <w:r w:rsidR="00DA539F">
        <w:rPr>
          <w:rFonts w:asciiTheme="minorEastAsia" w:hAnsiTheme="minorEastAsia" w:cs="Arial" w:hint="eastAsia"/>
          <w:color w:val="000000"/>
          <w:sz w:val="24"/>
          <w:szCs w:val="24"/>
        </w:rPr>
        <w:t>対策</w:t>
      </w:r>
      <w:r w:rsidR="007942B7">
        <w:rPr>
          <w:rFonts w:asciiTheme="minorEastAsia" w:hAnsiTheme="minorEastAsia" w:cs="Arial" w:hint="eastAsia"/>
          <w:color w:val="000000"/>
          <w:sz w:val="24"/>
          <w:szCs w:val="24"/>
        </w:rPr>
        <w:t>商工業者</w:t>
      </w:r>
      <w:r w:rsidR="00DA539F">
        <w:rPr>
          <w:rFonts w:asciiTheme="minorEastAsia" w:hAnsiTheme="minorEastAsia" w:cs="Arial" w:hint="eastAsia"/>
          <w:color w:val="000000"/>
          <w:sz w:val="24"/>
          <w:szCs w:val="24"/>
        </w:rPr>
        <w:t>支援</w:t>
      </w:r>
      <w:r w:rsidR="00CE2069" w:rsidRPr="00CE2069">
        <w:rPr>
          <w:rFonts w:asciiTheme="minorEastAsia" w:hAnsiTheme="minorEastAsia" w:cs="Arial" w:hint="eastAsia"/>
          <w:color w:val="000000"/>
          <w:sz w:val="24"/>
          <w:szCs w:val="24"/>
        </w:rPr>
        <w:t>給付金</w:t>
      </w:r>
      <w:r w:rsidR="00DA539F">
        <w:rPr>
          <w:rFonts w:asciiTheme="minorEastAsia" w:hAnsiTheme="minorEastAsia" w:cs="Arial" w:hint="eastAsia"/>
          <w:color w:val="000000"/>
          <w:sz w:val="24"/>
          <w:szCs w:val="24"/>
        </w:rPr>
        <w:t>交付</w:t>
      </w:r>
      <w:r w:rsidR="00CE2069" w:rsidRPr="00CE2069">
        <w:rPr>
          <w:rFonts w:asciiTheme="minorEastAsia" w:hAnsiTheme="minorEastAsia" w:cs="Arial" w:hint="eastAsia"/>
          <w:color w:val="000000"/>
          <w:sz w:val="24"/>
          <w:szCs w:val="24"/>
        </w:rPr>
        <w:t>要綱第４条の規定により、次のとおり申請します。</w:t>
      </w:r>
    </w:p>
    <w:p w:rsidR="00CE2069" w:rsidRPr="00CE2069" w:rsidRDefault="00CE2069" w:rsidP="00CE2069">
      <w:pPr>
        <w:jc w:val="center"/>
        <w:rPr>
          <w:rFonts w:asciiTheme="minorEastAsia" w:hAnsiTheme="minorEastAsia" w:cs="Arial"/>
          <w:color w:val="000000"/>
          <w:sz w:val="24"/>
          <w:szCs w:val="24"/>
        </w:rPr>
      </w:pPr>
      <w:r w:rsidRPr="00CE2069">
        <w:rPr>
          <w:rFonts w:asciiTheme="minorEastAsia" w:hAnsiTheme="minorEastAsia" w:cs="Arial" w:hint="eastAsia"/>
          <w:color w:val="000000"/>
          <w:sz w:val="24"/>
          <w:szCs w:val="24"/>
        </w:rPr>
        <w:t>記</w:t>
      </w:r>
    </w:p>
    <w:p w:rsidR="00CE2069" w:rsidRPr="00CE2069" w:rsidRDefault="00DE6888" w:rsidP="00CE2069">
      <w:pPr>
        <w:rPr>
          <w:rFonts w:asciiTheme="minorEastAsia" w:hAnsiTheme="minorEastAsia" w:cs="Arial"/>
          <w:color w:val="000000"/>
          <w:sz w:val="24"/>
          <w:szCs w:val="24"/>
        </w:rPr>
      </w:pPr>
      <w:r>
        <w:rPr>
          <w:rFonts w:asciiTheme="minorEastAsia" w:hAnsiTheme="minorEastAsia" w:cs="Arial" w:hint="eastAsia"/>
          <w:color w:val="000000"/>
          <w:sz w:val="24"/>
          <w:szCs w:val="24"/>
        </w:rPr>
        <w:t>１　申請対象事業者</w:t>
      </w:r>
      <w:r w:rsidR="00CE2069" w:rsidRPr="00CE2069">
        <w:rPr>
          <w:rFonts w:asciiTheme="minorEastAsia" w:hAnsiTheme="minorEastAsia" w:cs="Arial" w:hint="eastAsia"/>
          <w:color w:val="000000"/>
          <w:sz w:val="24"/>
          <w:szCs w:val="24"/>
        </w:rPr>
        <w:t>及び従業員数</w:t>
      </w:r>
    </w:p>
    <w:tbl>
      <w:tblPr>
        <w:tblStyle w:val="1"/>
        <w:tblW w:w="864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984"/>
        <w:gridCol w:w="1701"/>
        <w:gridCol w:w="425"/>
        <w:gridCol w:w="1134"/>
        <w:gridCol w:w="1660"/>
        <w:gridCol w:w="1742"/>
      </w:tblGrid>
      <w:tr w:rsidR="00774251" w:rsidRPr="00CE2069" w:rsidTr="003D5C74">
        <w:trPr>
          <w:trHeight w:val="441"/>
        </w:trPr>
        <w:tc>
          <w:tcPr>
            <w:tcW w:w="1984" w:type="dxa"/>
            <w:vAlign w:val="center"/>
          </w:tcPr>
          <w:p w:rsidR="00774251" w:rsidRPr="00CE2069" w:rsidRDefault="00774251" w:rsidP="00D54F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2069">
              <w:rPr>
                <w:rFonts w:asciiTheme="minorEastAsia" w:hAnsiTheme="minorEastAsia" w:hint="eastAsia"/>
                <w:sz w:val="24"/>
                <w:szCs w:val="24"/>
              </w:rPr>
              <w:t>事業の種類</w:t>
            </w:r>
            <w:r w:rsidR="006D6660">
              <w:rPr>
                <w:rFonts w:asciiTheme="minorEastAsia" w:hAnsiTheme="minorEastAsia"/>
                <w:sz w:val="24"/>
                <w:szCs w:val="24"/>
              </w:rPr>
              <w:br/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※</w:t>
            </w:r>
            <w:r w:rsidR="006D6660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2126" w:type="dxa"/>
            <w:gridSpan w:val="2"/>
            <w:vAlign w:val="center"/>
          </w:tcPr>
          <w:p w:rsidR="00774251" w:rsidRPr="00B575CC" w:rsidRDefault="00774251" w:rsidP="00D9093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分類コード</w:t>
            </w:r>
          </w:p>
        </w:tc>
        <w:tc>
          <w:tcPr>
            <w:tcW w:w="4536" w:type="dxa"/>
            <w:gridSpan w:val="3"/>
            <w:vAlign w:val="center"/>
          </w:tcPr>
          <w:p w:rsidR="00774251" w:rsidRDefault="00774251" w:rsidP="00B11773">
            <w:pPr>
              <w:spacing w:line="20" w:lineRule="atLeas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業種</w:t>
            </w:r>
          </w:p>
          <w:p w:rsidR="00F606A7" w:rsidRPr="00B575CC" w:rsidRDefault="00F606A7" w:rsidP="00B11773">
            <w:pPr>
              <w:spacing w:line="2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(中分類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</w:tr>
      <w:tr w:rsidR="00CE2069" w:rsidRPr="00CE2069" w:rsidTr="003D5C74">
        <w:trPr>
          <w:trHeight w:val="420"/>
        </w:trPr>
        <w:tc>
          <w:tcPr>
            <w:tcW w:w="1984" w:type="dxa"/>
          </w:tcPr>
          <w:p w:rsidR="00CE2069" w:rsidRPr="00CE2069" w:rsidRDefault="00E570DC" w:rsidP="003D5C74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事業者</w:t>
            </w:r>
            <w:r w:rsidR="00CE2069" w:rsidRPr="00CE2069">
              <w:rPr>
                <w:rFonts w:asciiTheme="minorEastAsia" w:hAnsiTheme="minorEastAsia" w:hint="eastAsia"/>
                <w:sz w:val="24"/>
                <w:szCs w:val="24"/>
              </w:rPr>
              <w:t>の名称</w:t>
            </w:r>
          </w:p>
        </w:tc>
        <w:tc>
          <w:tcPr>
            <w:tcW w:w="6662" w:type="dxa"/>
            <w:gridSpan w:val="5"/>
          </w:tcPr>
          <w:p w:rsidR="00CE2069" w:rsidRPr="00CE2069" w:rsidRDefault="00CE2069" w:rsidP="00CE206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2069" w:rsidRPr="00CE2069" w:rsidTr="003D5C74">
        <w:trPr>
          <w:trHeight w:val="398"/>
        </w:trPr>
        <w:tc>
          <w:tcPr>
            <w:tcW w:w="1984" w:type="dxa"/>
          </w:tcPr>
          <w:p w:rsidR="00CE2069" w:rsidRPr="00CE2069" w:rsidRDefault="00E570DC" w:rsidP="003D5C74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事業者</w:t>
            </w:r>
            <w:r w:rsidR="00CE2069" w:rsidRPr="00CE2069">
              <w:rPr>
                <w:rFonts w:asciiTheme="minorEastAsia" w:hAnsiTheme="minorEastAsia" w:hint="eastAsia"/>
                <w:sz w:val="24"/>
                <w:szCs w:val="24"/>
              </w:rPr>
              <w:t>の住所</w:t>
            </w:r>
          </w:p>
        </w:tc>
        <w:tc>
          <w:tcPr>
            <w:tcW w:w="6662" w:type="dxa"/>
            <w:gridSpan w:val="5"/>
          </w:tcPr>
          <w:p w:rsidR="00CE2069" w:rsidRPr="00CE2069" w:rsidRDefault="00CE2069" w:rsidP="00CE206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B6705" w:rsidRPr="00CE2069" w:rsidTr="0077793D">
        <w:trPr>
          <w:trHeight w:val="835"/>
        </w:trPr>
        <w:tc>
          <w:tcPr>
            <w:tcW w:w="1984" w:type="dxa"/>
            <w:vAlign w:val="center"/>
          </w:tcPr>
          <w:p w:rsidR="00DB6705" w:rsidRPr="00CE2069" w:rsidRDefault="00DB6705" w:rsidP="009A7E65">
            <w:pPr>
              <w:ind w:leftChars="200" w:left="66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CE2069">
              <w:rPr>
                <w:rFonts w:asciiTheme="minorEastAsia" w:hAnsiTheme="minorEastAsia" w:hint="eastAsia"/>
                <w:sz w:val="24"/>
                <w:szCs w:val="24"/>
              </w:rPr>
              <w:t>従業員数</w:t>
            </w:r>
            <w:r w:rsidR="009A7E65">
              <w:rPr>
                <w:rFonts w:asciiTheme="minorEastAsia" w:hAnsiTheme="minorEastAsia"/>
                <w:sz w:val="24"/>
                <w:szCs w:val="24"/>
              </w:rPr>
              <w:br/>
            </w:r>
            <w:r w:rsidR="006D6660">
              <w:rPr>
                <w:rFonts w:asciiTheme="minorEastAsia" w:hAnsiTheme="minorEastAsia" w:hint="eastAsia"/>
                <w:sz w:val="24"/>
                <w:szCs w:val="24"/>
              </w:rPr>
              <w:t>※２</w:t>
            </w:r>
          </w:p>
        </w:tc>
        <w:tc>
          <w:tcPr>
            <w:tcW w:w="1701" w:type="dxa"/>
            <w:vAlign w:val="center"/>
          </w:tcPr>
          <w:p w:rsidR="00DB6705" w:rsidRDefault="00DB6705" w:rsidP="00DB67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事業主</w:t>
            </w:r>
          </w:p>
          <w:p w:rsidR="00DB6705" w:rsidRDefault="00DB6705" w:rsidP="00DB67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１　人</w:t>
            </w:r>
          </w:p>
        </w:tc>
        <w:tc>
          <w:tcPr>
            <w:tcW w:w="1559" w:type="dxa"/>
            <w:gridSpan w:val="2"/>
            <w:vAlign w:val="center"/>
          </w:tcPr>
          <w:p w:rsidR="00DB6705" w:rsidRDefault="00DB6705" w:rsidP="00DB670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専従者</w:t>
            </w:r>
          </w:p>
          <w:p w:rsidR="00DB6705" w:rsidRPr="00EA1F40" w:rsidRDefault="00DB6705" w:rsidP="00DB670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人　　</w:t>
            </w:r>
          </w:p>
        </w:tc>
        <w:tc>
          <w:tcPr>
            <w:tcW w:w="1660" w:type="dxa"/>
            <w:vAlign w:val="center"/>
          </w:tcPr>
          <w:p w:rsidR="00DB6705" w:rsidRDefault="00DB6705" w:rsidP="00DB67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正社員</w:t>
            </w:r>
          </w:p>
          <w:p w:rsidR="00DB6705" w:rsidRPr="00EA1F40" w:rsidRDefault="00DB6705" w:rsidP="00DB670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人</w:t>
            </w:r>
          </w:p>
        </w:tc>
        <w:tc>
          <w:tcPr>
            <w:tcW w:w="1742" w:type="dxa"/>
            <w:vAlign w:val="center"/>
          </w:tcPr>
          <w:p w:rsidR="00DB6705" w:rsidRDefault="00DB6705" w:rsidP="00DB67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合計</w:t>
            </w:r>
          </w:p>
          <w:p w:rsidR="00DB6705" w:rsidRPr="00EA1F40" w:rsidRDefault="00DB6705" w:rsidP="00DB670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人</w:t>
            </w:r>
          </w:p>
        </w:tc>
      </w:tr>
    </w:tbl>
    <w:p w:rsidR="00774251" w:rsidRDefault="00774251" w:rsidP="003E7543">
      <w:pPr>
        <w:ind w:left="425" w:hangingChars="177" w:hanging="42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※</w:t>
      </w:r>
      <w:r w:rsidR="006D6660">
        <w:rPr>
          <w:rFonts w:asciiTheme="minorEastAsia" w:hAnsiTheme="minorEastAsia" w:hint="eastAsia"/>
          <w:sz w:val="24"/>
          <w:szCs w:val="24"/>
        </w:rPr>
        <w:t xml:space="preserve">１ </w:t>
      </w:r>
      <w:r w:rsidR="00B2431A">
        <w:rPr>
          <w:rFonts w:asciiTheme="minorEastAsia" w:hAnsiTheme="minorEastAsia" w:hint="eastAsia"/>
          <w:sz w:val="24"/>
          <w:szCs w:val="24"/>
        </w:rPr>
        <w:t>裏面の</w:t>
      </w:r>
      <w:r w:rsidR="00B2431A">
        <w:rPr>
          <w:rFonts w:hint="eastAsia"/>
          <w:noProof/>
          <w:sz w:val="24"/>
        </w:rPr>
        <w:t>日本標準産業分類</w:t>
      </w:r>
      <w:r w:rsidR="00B2431A" w:rsidRPr="00F54224">
        <w:rPr>
          <w:rFonts w:hint="eastAsia"/>
          <w:noProof/>
          <w:sz w:val="24"/>
        </w:rPr>
        <w:t>業種コード表</w:t>
      </w:r>
      <w:r w:rsidR="003E7543">
        <w:rPr>
          <w:rFonts w:hint="eastAsia"/>
          <w:noProof/>
          <w:sz w:val="24"/>
        </w:rPr>
        <w:t>から該当の</w:t>
      </w:r>
      <w:r w:rsidR="004418C4">
        <w:rPr>
          <w:rFonts w:hint="eastAsia"/>
          <w:noProof/>
          <w:sz w:val="24"/>
        </w:rPr>
        <w:t>業種を転記</w:t>
      </w:r>
      <w:r w:rsidR="00B2431A">
        <w:rPr>
          <w:rFonts w:hint="eastAsia"/>
          <w:noProof/>
          <w:sz w:val="24"/>
        </w:rPr>
        <w:t>してください。</w:t>
      </w:r>
    </w:p>
    <w:p w:rsidR="006D6660" w:rsidRPr="006D6660" w:rsidRDefault="006D6660" w:rsidP="006D6660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（例：</w:t>
      </w:r>
      <w:r w:rsidRPr="00D32D2E">
        <w:rPr>
          <w:rFonts w:asciiTheme="minorEastAsia" w:hAnsiTheme="minorEastAsia" w:hint="eastAsia"/>
          <w:sz w:val="24"/>
          <w:szCs w:val="24"/>
          <w:bdr w:val="single" w:sz="4" w:space="0" w:color="auto"/>
        </w:rPr>
        <w:t>分類コード</w:t>
      </w:r>
      <w:r>
        <w:rPr>
          <w:rFonts w:asciiTheme="minorEastAsia" w:hAnsiTheme="minorEastAsia" w:hint="eastAsia"/>
          <w:sz w:val="24"/>
          <w:szCs w:val="24"/>
        </w:rPr>
        <w:t xml:space="preserve"> ５８　</w:t>
      </w:r>
      <w:r w:rsidRPr="00D32D2E">
        <w:rPr>
          <w:rFonts w:asciiTheme="minorEastAsia" w:hAnsiTheme="minorEastAsia" w:hint="eastAsia"/>
          <w:sz w:val="24"/>
          <w:szCs w:val="24"/>
          <w:bdr w:val="single" w:sz="4" w:space="0" w:color="auto"/>
        </w:rPr>
        <w:t>業種</w:t>
      </w:r>
      <w:r>
        <w:rPr>
          <w:rFonts w:asciiTheme="minorEastAsia" w:hAnsiTheme="minorEastAsia" w:hint="eastAsia"/>
          <w:sz w:val="24"/>
          <w:szCs w:val="24"/>
        </w:rPr>
        <w:t xml:space="preserve"> 食料品小売業　）</w:t>
      </w:r>
    </w:p>
    <w:p w:rsidR="006D6660" w:rsidRDefault="00774251" w:rsidP="004A3E99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6D6660">
        <w:rPr>
          <w:rFonts w:asciiTheme="minorEastAsia" w:hAnsiTheme="minorEastAsia" w:hint="eastAsia"/>
          <w:sz w:val="24"/>
          <w:szCs w:val="24"/>
        </w:rPr>
        <w:t>※２ パート労働者は含みません。</w:t>
      </w:r>
    </w:p>
    <w:p w:rsidR="00774251" w:rsidRPr="00847FD0" w:rsidRDefault="00774251" w:rsidP="00860DAD">
      <w:pPr>
        <w:rPr>
          <w:rFonts w:asciiTheme="minorEastAsia" w:hAnsiTheme="minorEastAsia"/>
          <w:sz w:val="24"/>
          <w:szCs w:val="24"/>
        </w:rPr>
      </w:pPr>
    </w:p>
    <w:p w:rsidR="00323793" w:rsidRPr="00860DAD" w:rsidRDefault="00D54F62" w:rsidP="00860DA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 w:rsidR="00CE2069" w:rsidRPr="00860DAD">
        <w:rPr>
          <w:rFonts w:asciiTheme="minorEastAsia" w:hAnsiTheme="minorEastAsia" w:hint="eastAsia"/>
          <w:sz w:val="24"/>
          <w:szCs w:val="24"/>
        </w:rPr>
        <w:t xml:space="preserve">　支給申請額</w:t>
      </w:r>
      <w:r w:rsidR="00385B33">
        <w:rPr>
          <w:rFonts w:asciiTheme="minorEastAsia" w:hAnsiTheme="minorEastAsia" w:hint="eastAsia"/>
          <w:sz w:val="24"/>
          <w:szCs w:val="24"/>
        </w:rPr>
        <w:t>（該当の申請欄</w:t>
      </w:r>
      <w:r w:rsidR="00860DAD" w:rsidRPr="00860DAD">
        <w:rPr>
          <w:rFonts w:asciiTheme="minorEastAsia" w:hAnsiTheme="minorEastAsia" w:hint="eastAsia"/>
          <w:sz w:val="24"/>
          <w:szCs w:val="24"/>
        </w:rPr>
        <w:t>を記入してください</w:t>
      </w:r>
      <w:r w:rsidR="00827D18">
        <w:rPr>
          <w:rFonts w:asciiTheme="minorEastAsia" w:hAnsiTheme="minorEastAsia" w:hint="eastAsia"/>
          <w:sz w:val="24"/>
          <w:szCs w:val="24"/>
        </w:rPr>
        <w:t>。</w:t>
      </w:r>
      <w:r w:rsidR="00860DAD" w:rsidRPr="00860DAD">
        <w:rPr>
          <w:rFonts w:asciiTheme="minorEastAsia" w:hAnsiTheme="minorEastAsia"/>
          <w:sz w:val="24"/>
          <w:szCs w:val="24"/>
        </w:rPr>
        <w:t>）</w:t>
      </w:r>
    </w:p>
    <w:tbl>
      <w:tblPr>
        <w:tblStyle w:val="1"/>
        <w:tblW w:w="0" w:type="auto"/>
        <w:tblInd w:w="421" w:type="dxa"/>
        <w:tblLook w:val="04A0" w:firstRow="1" w:lastRow="0" w:firstColumn="1" w:lastColumn="0" w:noHBand="0" w:noVBand="1"/>
      </w:tblPr>
      <w:tblGrid>
        <w:gridCol w:w="4252"/>
        <w:gridCol w:w="4387"/>
      </w:tblGrid>
      <w:tr w:rsidR="00EA7549" w:rsidRPr="00CE2069" w:rsidTr="00627C4F">
        <w:trPr>
          <w:trHeight w:val="70"/>
        </w:trPr>
        <w:tc>
          <w:tcPr>
            <w:tcW w:w="4252" w:type="dxa"/>
            <w:vAlign w:val="center"/>
          </w:tcPr>
          <w:p w:rsidR="00EA7549" w:rsidRDefault="002F239D" w:rsidP="003237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事業規模（従業員数</w:t>
            </w:r>
            <w:r w:rsidR="00EA7549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4387" w:type="dxa"/>
            <w:vAlign w:val="center"/>
          </w:tcPr>
          <w:p w:rsidR="00EA7549" w:rsidRPr="00CE2069" w:rsidRDefault="002F239D" w:rsidP="002F23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支給額</w:t>
            </w:r>
          </w:p>
        </w:tc>
      </w:tr>
      <w:tr w:rsidR="00EA7549" w:rsidRPr="00CE2069" w:rsidTr="00627C4F">
        <w:trPr>
          <w:trHeight w:val="215"/>
        </w:trPr>
        <w:tc>
          <w:tcPr>
            <w:tcW w:w="4252" w:type="dxa"/>
            <w:vAlign w:val="center"/>
          </w:tcPr>
          <w:p w:rsidR="00EA7549" w:rsidRDefault="002F239D" w:rsidP="00627C4F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61152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79347F">
              <w:rPr>
                <w:rFonts w:asciiTheme="minorEastAsia" w:hAnsiTheme="minorEastAsia" w:hint="eastAsia"/>
                <w:sz w:val="24"/>
                <w:szCs w:val="24"/>
              </w:rPr>
              <w:t>１０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  <w:r w:rsidR="0079347F">
              <w:rPr>
                <w:rFonts w:asciiTheme="minorEastAsia" w:hAnsiTheme="minorEastAsia" w:hint="eastAsia"/>
                <w:sz w:val="24"/>
                <w:szCs w:val="24"/>
              </w:rPr>
              <w:t>以下</w:t>
            </w:r>
          </w:p>
        </w:tc>
        <w:tc>
          <w:tcPr>
            <w:tcW w:w="4387" w:type="dxa"/>
            <w:vAlign w:val="center"/>
          </w:tcPr>
          <w:p w:rsidR="00EA7549" w:rsidRPr="00CE2069" w:rsidRDefault="00D54F62" w:rsidP="000908DE">
            <w:pPr>
              <w:ind w:right="-11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１０</w:t>
            </w:r>
            <w:r w:rsidR="002F239D">
              <w:rPr>
                <w:rFonts w:asciiTheme="minorEastAsia" w:hAnsiTheme="minorEastAsia" w:hint="eastAsia"/>
                <w:sz w:val="24"/>
                <w:szCs w:val="24"/>
              </w:rPr>
              <w:t>万円</w:t>
            </w:r>
          </w:p>
        </w:tc>
      </w:tr>
      <w:tr w:rsidR="00EA7549" w:rsidRPr="00CE2069" w:rsidTr="00627C4F">
        <w:trPr>
          <w:trHeight w:val="141"/>
        </w:trPr>
        <w:tc>
          <w:tcPr>
            <w:tcW w:w="4252" w:type="dxa"/>
            <w:vAlign w:val="center"/>
          </w:tcPr>
          <w:p w:rsidR="00EA7549" w:rsidRDefault="002F239D" w:rsidP="00627C4F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61152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79347F">
              <w:rPr>
                <w:rFonts w:asciiTheme="minorEastAsia" w:hAnsiTheme="minorEastAsia" w:hint="eastAsia"/>
                <w:sz w:val="24"/>
                <w:szCs w:val="24"/>
              </w:rPr>
              <w:t>２０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  <w:r w:rsidR="0079347F">
              <w:rPr>
                <w:rFonts w:asciiTheme="minorEastAsia" w:hAnsiTheme="minorEastAsia" w:hint="eastAsia"/>
                <w:sz w:val="24"/>
                <w:szCs w:val="24"/>
              </w:rPr>
              <w:t>以下</w:t>
            </w:r>
          </w:p>
        </w:tc>
        <w:tc>
          <w:tcPr>
            <w:tcW w:w="4387" w:type="dxa"/>
            <w:vAlign w:val="center"/>
          </w:tcPr>
          <w:p w:rsidR="00EA7549" w:rsidRPr="00CE2069" w:rsidRDefault="00D54F62" w:rsidP="000908DE">
            <w:pPr>
              <w:ind w:right="-11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２０</w:t>
            </w:r>
            <w:r w:rsidR="002F239D">
              <w:rPr>
                <w:rFonts w:asciiTheme="minorEastAsia" w:hAnsiTheme="minorEastAsia" w:hint="eastAsia"/>
                <w:sz w:val="24"/>
                <w:szCs w:val="24"/>
              </w:rPr>
              <w:t>万円</w:t>
            </w:r>
          </w:p>
        </w:tc>
      </w:tr>
      <w:tr w:rsidR="00323793" w:rsidRPr="00CE2069" w:rsidTr="00627C4F">
        <w:trPr>
          <w:trHeight w:val="133"/>
        </w:trPr>
        <w:tc>
          <w:tcPr>
            <w:tcW w:w="4252" w:type="dxa"/>
            <w:vAlign w:val="center"/>
          </w:tcPr>
          <w:p w:rsidR="00323793" w:rsidRDefault="002F239D" w:rsidP="00627C4F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61152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79347F">
              <w:rPr>
                <w:rFonts w:asciiTheme="minorEastAsia" w:hAnsiTheme="minorEastAsia" w:hint="eastAsia"/>
                <w:sz w:val="24"/>
                <w:szCs w:val="24"/>
              </w:rPr>
              <w:t>５０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  <w:r w:rsidR="0079347F">
              <w:rPr>
                <w:rFonts w:asciiTheme="minorEastAsia" w:hAnsiTheme="minorEastAsia" w:hint="eastAsia"/>
                <w:sz w:val="24"/>
                <w:szCs w:val="24"/>
              </w:rPr>
              <w:t>以下</w:t>
            </w:r>
          </w:p>
        </w:tc>
        <w:tc>
          <w:tcPr>
            <w:tcW w:w="4387" w:type="dxa"/>
            <w:vAlign w:val="center"/>
          </w:tcPr>
          <w:p w:rsidR="00323793" w:rsidRDefault="00D54F62" w:rsidP="009A086C">
            <w:pPr>
              <w:ind w:rightChars="-54" w:right="-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５０</w:t>
            </w:r>
            <w:r w:rsidR="00EA7549">
              <w:rPr>
                <w:rFonts w:asciiTheme="minorEastAsia" w:hAnsiTheme="minorEastAsia" w:hint="eastAsia"/>
                <w:sz w:val="24"/>
                <w:szCs w:val="24"/>
              </w:rPr>
              <w:t>万円</w:t>
            </w:r>
          </w:p>
        </w:tc>
      </w:tr>
      <w:tr w:rsidR="002F239D" w:rsidRPr="00CE2069" w:rsidTr="00627C4F">
        <w:trPr>
          <w:trHeight w:val="112"/>
        </w:trPr>
        <w:tc>
          <w:tcPr>
            <w:tcW w:w="4252" w:type="dxa"/>
            <w:vAlign w:val="center"/>
          </w:tcPr>
          <w:p w:rsidR="002F239D" w:rsidRDefault="002F239D" w:rsidP="00627C4F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61152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D54F62">
              <w:rPr>
                <w:rFonts w:asciiTheme="minorEastAsia" w:hAnsiTheme="minorEastAsia" w:hint="eastAsia"/>
                <w:sz w:val="24"/>
                <w:szCs w:val="24"/>
              </w:rPr>
              <w:t>５１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人以上</w:t>
            </w:r>
          </w:p>
        </w:tc>
        <w:tc>
          <w:tcPr>
            <w:tcW w:w="4387" w:type="dxa"/>
            <w:vAlign w:val="center"/>
          </w:tcPr>
          <w:p w:rsidR="002F239D" w:rsidRDefault="00D54F62" w:rsidP="009A086C">
            <w:pPr>
              <w:ind w:rightChars="12" w:right="2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１００</w:t>
            </w:r>
            <w:r w:rsidR="002F239D">
              <w:rPr>
                <w:rFonts w:asciiTheme="minorEastAsia" w:hAnsiTheme="minorEastAsia" w:hint="eastAsia"/>
                <w:sz w:val="24"/>
                <w:szCs w:val="24"/>
              </w:rPr>
              <w:t>万円</w:t>
            </w:r>
          </w:p>
        </w:tc>
      </w:tr>
    </w:tbl>
    <w:p w:rsidR="00E93FD4" w:rsidRDefault="00E93FD4" w:rsidP="00CE206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CE2069" w:rsidRPr="00CE2069" w:rsidRDefault="00EA1E8D" w:rsidP="00CE206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="00CE2069" w:rsidRPr="00CE2069">
        <w:rPr>
          <w:rFonts w:asciiTheme="minorEastAsia" w:hAnsiTheme="minorEastAsia" w:hint="eastAsia"/>
          <w:sz w:val="24"/>
          <w:szCs w:val="24"/>
        </w:rPr>
        <w:t xml:space="preserve">　給付金の振込先口座</w:t>
      </w:r>
    </w:p>
    <w:tbl>
      <w:tblPr>
        <w:tblStyle w:val="1"/>
        <w:tblW w:w="8646" w:type="dxa"/>
        <w:tblInd w:w="421" w:type="dxa"/>
        <w:tblLook w:val="04A0" w:firstRow="1" w:lastRow="0" w:firstColumn="1" w:lastColumn="0" w:noHBand="0" w:noVBand="1"/>
      </w:tblPr>
      <w:tblGrid>
        <w:gridCol w:w="1842"/>
        <w:gridCol w:w="930"/>
        <w:gridCol w:w="931"/>
        <w:gridCol w:w="930"/>
        <w:gridCol w:w="931"/>
        <w:gridCol w:w="930"/>
        <w:gridCol w:w="168"/>
        <w:gridCol w:w="763"/>
        <w:gridCol w:w="1221"/>
      </w:tblGrid>
      <w:tr w:rsidR="00CE2069" w:rsidRPr="00CE2069" w:rsidTr="00C408E6">
        <w:tc>
          <w:tcPr>
            <w:tcW w:w="1842" w:type="dxa"/>
          </w:tcPr>
          <w:p w:rsidR="00CE2069" w:rsidRPr="00CE2069" w:rsidRDefault="00CE2069" w:rsidP="00CE20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2069">
              <w:rPr>
                <w:rFonts w:asciiTheme="minorEastAsia" w:hAnsiTheme="minorEastAsia" w:hint="eastAsia"/>
                <w:sz w:val="24"/>
                <w:szCs w:val="24"/>
              </w:rPr>
              <w:t>金融機関名</w:t>
            </w:r>
          </w:p>
        </w:tc>
        <w:tc>
          <w:tcPr>
            <w:tcW w:w="2791" w:type="dxa"/>
            <w:gridSpan w:val="3"/>
          </w:tcPr>
          <w:p w:rsidR="00CE2069" w:rsidRPr="00CE2069" w:rsidRDefault="00CE2069" w:rsidP="00CE206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9" w:type="dxa"/>
            <w:gridSpan w:val="3"/>
          </w:tcPr>
          <w:p w:rsidR="00CE2069" w:rsidRPr="00CE2069" w:rsidRDefault="00CE2069" w:rsidP="00CE2069">
            <w:pPr>
              <w:rPr>
                <w:rFonts w:asciiTheme="minorEastAsia" w:hAnsiTheme="minorEastAsia"/>
                <w:sz w:val="24"/>
                <w:szCs w:val="24"/>
              </w:rPr>
            </w:pPr>
            <w:r w:rsidRPr="00CE2069">
              <w:rPr>
                <w:rFonts w:asciiTheme="minorEastAsia" w:hAnsiTheme="minorEastAsia" w:hint="eastAsia"/>
                <w:sz w:val="24"/>
                <w:szCs w:val="24"/>
              </w:rPr>
              <w:t>金融機関コード</w:t>
            </w:r>
          </w:p>
        </w:tc>
        <w:tc>
          <w:tcPr>
            <w:tcW w:w="1984" w:type="dxa"/>
            <w:gridSpan w:val="2"/>
          </w:tcPr>
          <w:p w:rsidR="00CE2069" w:rsidRPr="00CE2069" w:rsidRDefault="00CE2069" w:rsidP="00CE206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2069" w:rsidRPr="00CE2069" w:rsidTr="00C408E6">
        <w:tc>
          <w:tcPr>
            <w:tcW w:w="1842" w:type="dxa"/>
          </w:tcPr>
          <w:p w:rsidR="00CE2069" w:rsidRPr="00CE2069" w:rsidRDefault="00CE2069" w:rsidP="00CE20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2069">
              <w:rPr>
                <w:rFonts w:asciiTheme="minorEastAsia" w:hAnsiTheme="minorEastAsia" w:hint="eastAsia"/>
                <w:sz w:val="24"/>
                <w:szCs w:val="24"/>
              </w:rPr>
              <w:t>支店名</w:t>
            </w:r>
          </w:p>
        </w:tc>
        <w:tc>
          <w:tcPr>
            <w:tcW w:w="2791" w:type="dxa"/>
            <w:gridSpan w:val="3"/>
          </w:tcPr>
          <w:p w:rsidR="00CE2069" w:rsidRPr="00CE2069" w:rsidRDefault="00CE2069" w:rsidP="00CE206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9" w:type="dxa"/>
            <w:gridSpan w:val="3"/>
          </w:tcPr>
          <w:p w:rsidR="00CE2069" w:rsidRPr="00CE2069" w:rsidRDefault="00CE2069" w:rsidP="00CE2069">
            <w:pPr>
              <w:rPr>
                <w:rFonts w:asciiTheme="minorEastAsia" w:hAnsiTheme="minorEastAsia"/>
                <w:sz w:val="24"/>
                <w:szCs w:val="24"/>
              </w:rPr>
            </w:pPr>
            <w:r w:rsidRPr="00CE2069">
              <w:rPr>
                <w:rFonts w:asciiTheme="minorEastAsia" w:hAnsiTheme="minorEastAsia" w:hint="eastAsia"/>
                <w:sz w:val="24"/>
                <w:szCs w:val="24"/>
              </w:rPr>
              <w:t>支店コード</w:t>
            </w:r>
          </w:p>
        </w:tc>
        <w:tc>
          <w:tcPr>
            <w:tcW w:w="1984" w:type="dxa"/>
            <w:gridSpan w:val="2"/>
          </w:tcPr>
          <w:p w:rsidR="00CE2069" w:rsidRPr="00CE2069" w:rsidRDefault="00CE2069" w:rsidP="00CE206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2069" w:rsidRPr="00CE2069" w:rsidTr="00C408E6">
        <w:tc>
          <w:tcPr>
            <w:tcW w:w="1842" w:type="dxa"/>
          </w:tcPr>
          <w:p w:rsidR="00CE2069" w:rsidRPr="00CE2069" w:rsidRDefault="00CE2069" w:rsidP="00CE20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2069">
              <w:rPr>
                <w:rFonts w:asciiTheme="minorEastAsia" w:hAnsiTheme="minorEastAsia" w:hint="eastAsia"/>
                <w:sz w:val="24"/>
                <w:szCs w:val="24"/>
              </w:rPr>
              <w:t>預金種別</w:t>
            </w:r>
          </w:p>
        </w:tc>
        <w:tc>
          <w:tcPr>
            <w:tcW w:w="6804" w:type="dxa"/>
            <w:gridSpan w:val="8"/>
          </w:tcPr>
          <w:p w:rsidR="00CE2069" w:rsidRPr="00CE2069" w:rsidRDefault="002C2D26" w:rsidP="00CE206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普通・当座（該当の種別</w:t>
            </w:r>
            <w:r w:rsidR="00CE2069" w:rsidRPr="00CE2069">
              <w:rPr>
                <w:rFonts w:asciiTheme="minorEastAsia" w:hAnsiTheme="minorEastAsia" w:hint="eastAsia"/>
                <w:sz w:val="24"/>
                <w:szCs w:val="24"/>
              </w:rPr>
              <w:t>を〇で囲んでください</w:t>
            </w:r>
            <w:r w:rsidR="00CE2069" w:rsidRPr="00CE2069"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</w:tr>
      <w:tr w:rsidR="00CE2069" w:rsidRPr="00CE2069" w:rsidTr="00C408E6">
        <w:tc>
          <w:tcPr>
            <w:tcW w:w="1842" w:type="dxa"/>
          </w:tcPr>
          <w:p w:rsidR="00CE2069" w:rsidRPr="00CE2069" w:rsidRDefault="00CE2069" w:rsidP="00CE20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2069">
              <w:rPr>
                <w:rFonts w:asciiTheme="minorEastAsia" w:hAnsiTheme="minorEastAsia" w:hint="eastAsia"/>
                <w:sz w:val="24"/>
                <w:szCs w:val="24"/>
              </w:rPr>
              <w:t>口座番号</w:t>
            </w:r>
          </w:p>
          <w:p w:rsidR="00CE2069" w:rsidRPr="00CE2069" w:rsidRDefault="00CE2069" w:rsidP="00CE20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2069">
              <w:rPr>
                <w:rFonts w:asciiTheme="minorEastAsia" w:hAnsiTheme="minorEastAsia" w:hint="eastAsia"/>
                <w:sz w:val="24"/>
                <w:szCs w:val="24"/>
              </w:rPr>
              <w:t>(左づめ)</w:t>
            </w:r>
          </w:p>
        </w:tc>
        <w:tc>
          <w:tcPr>
            <w:tcW w:w="930" w:type="dxa"/>
            <w:tcBorders>
              <w:right w:val="dotted" w:sz="4" w:space="0" w:color="auto"/>
            </w:tcBorders>
          </w:tcPr>
          <w:p w:rsidR="00CE2069" w:rsidRPr="00CE2069" w:rsidRDefault="00CE2069" w:rsidP="00CE206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1" w:type="dxa"/>
            <w:tcBorders>
              <w:left w:val="dotted" w:sz="4" w:space="0" w:color="auto"/>
              <w:right w:val="dotted" w:sz="4" w:space="0" w:color="auto"/>
            </w:tcBorders>
          </w:tcPr>
          <w:p w:rsidR="00CE2069" w:rsidRPr="00CE2069" w:rsidRDefault="00CE2069" w:rsidP="00CE206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0" w:type="dxa"/>
            <w:tcBorders>
              <w:left w:val="dotted" w:sz="4" w:space="0" w:color="auto"/>
              <w:right w:val="dotted" w:sz="4" w:space="0" w:color="auto"/>
            </w:tcBorders>
          </w:tcPr>
          <w:p w:rsidR="00CE2069" w:rsidRPr="00CE2069" w:rsidRDefault="00CE2069" w:rsidP="00CE206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1" w:type="dxa"/>
            <w:tcBorders>
              <w:left w:val="dotted" w:sz="4" w:space="0" w:color="auto"/>
              <w:right w:val="dotted" w:sz="4" w:space="0" w:color="auto"/>
            </w:tcBorders>
          </w:tcPr>
          <w:p w:rsidR="00CE2069" w:rsidRPr="00CE2069" w:rsidRDefault="00CE2069" w:rsidP="00CE206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0" w:type="dxa"/>
            <w:tcBorders>
              <w:left w:val="dotted" w:sz="4" w:space="0" w:color="auto"/>
              <w:right w:val="dotted" w:sz="4" w:space="0" w:color="auto"/>
            </w:tcBorders>
          </w:tcPr>
          <w:p w:rsidR="00CE2069" w:rsidRPr="00CE2069" w:rsidRDefault="00CE2069" w:rsidP="00CE206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E2069" w:rsidRPr="00CE2069" w:rsidRDefault="00CE2069" w:rsidP="00CE206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1" w:type="dxa"/>
            <w:tcBorders>
              <w:left w:val="dotted" w:sz="4" w:space="0" w:color="auto"/>
              <w:right w:val="single" w:sz="4" w:space="0" w:color="auto"/>
            </w:tcBorders>
          </w:tcPr>
          <w:p w:rsidR="00CE2069" w:rsidRPr="00CE2069" w:rsidRDefault="00CE2069" w:rsidP="00CE206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2069" w:rsidRPr="00CE2069" w:rsidTr="00C408E6">
        <w:tc>
          <w:tcPr>
            <w:tcW w:w="1842" w:type="dxa"/>
          </w:tcPr>
          <w:p w:rsidR="00CE2069" w:rsidRPr="00CE2069" w:rsidRDefault="00CE2069" w:rsidP="00CE20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2069"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  <w:p w:rsidR="00CE2069" w:rsidRPr="00CE2069" w:rsidRDefault="00CE2069" w:rsidP="00CE20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2069">
              <w:rPr>
                <w:rFonts w:asciiTheme="minorEastAsia" w:hAnsiTheme="minorEastAsia" w:hint="eastAsia"/>
                <w:sz w:val="24"/>
                <w:szCs w:val="24"/>
              </w:rPr>
              <w:t>口座名義人</w:t>
            </w:r>
          </w:p>
        </w:tc>
        <w:tc>
          <w:tcPr>
            <w:tcW w:w="6804" w:type="dxa"/>
            <w:gridSpan w:val="8"/>
            <w:tcBorders>
              <w:right w:val="single" w:sz="4" w:space="0" w:color="auto"/>
            </w:tcBorders>
          </w:tcPr>
          <w:p w:rsidR="00CE2069" w:rsidRPr="00CE2069" w:rsidRDefault="00CE2069" w:rsidP="00CE206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E2069" w:rsidRPr="00CE2069" w:rsidRDefault="00CE2069" w:rsidP="00CE2069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CE2069">
        <w:rPr>
          <w:rFonts w:asciiTheme="minorEastAsia" w:hAnsiTheme="minorEastAsia" w:hint="eastAsia"/>
          <w:sz w:val="24"/>
          <w:szCs w:val="24"/>
        </w:rPr>
        <w:t xml:space="preserve">　　(注)ゆうちょ銀行の場合は、他金融機関からの振込の受取口座として利用する際の店名、店番、預金種目及び口座番号を記入してください。</w:t>
      </w:r>
    </w:p>
    <w:p w:rsidR="00F606A7" w:rsidRDefault="00F606A7" w:rsidP="00CE2069">
      <w:pPr>
        <w:rPr>
          <w:rFonts w:asciiTheme="minorEastAsia" w:hAnsiTheme="minorEastAsia"/>
          <w:sz w:val="24"/>
          <w:szCs w:val="24"/>
        </w:rPr>
      </w:pPr>
    </w:p>
    <w:p w:rsidR="00CE2069" w:rsidRPr="00CE2069" w:rsidRDefault="001F12FC" w:rsidP="00CE206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CE2069" w:rsidRPr="00CE2069">
        <w:rPr>
          <w:rFonts w:asciiTheme="minorEastAsia" w:hAnsiTheme="minorEastAsia" w:hint="eastAsia"/>
          <w:sz w:val="24"/>
          <w:szCs w:val="24"/>
        </w:rPr>
        <w:t xml:space="preserve">　添付書類</w:t>
      </w:r>
    </w:p>
    <w:p w:rsidR="00AE0724" w:rsidRDefault="00CE2069" w:rsidP="002C2D26">
      <w:pPr>
        <w:autoSpaceDE w:val="0"/>
        <w:autoSpaceDN w:val="0"/>
        <w:adjustRightInd w:val="0"/>
        <w:spacing w:line="480" w:lineRule="atLeast"/>
        <w:ind w:left="1169" w:hangingChars="487" w:hanging="1169"/>
        <w:jc w:val="left"/>
        <w:rPr>
          <w:rFonts w:asciiTheme="minorEastAsia" w:hAnsiTheme="minorEastAsia"/>
          <w:sz w:val="24"/>
          <w:szCs w:val="24"/>
        </w:rPr>
      </w:pPr>
      <w:r w:rsidRPr="00CE2069">
        <w:rPr>
          <w:rFonts w:asciiTheme="minorEastAsia" w:hAnsiTheme="minorEastAsia" w:hint="eastAsia"/>
          <w:sz w:val="24"/>
          <w:szCs w:val="24"/>
        </w:rPr>
        <w:t>□ □（１）</w:t>
      </w:r>
      <w:r w:rsidR="00AE0724" w:rsidRPr="00AE0724">
        <w:rPr>
          <w:rFonts w:asciiTheme="minorEastAsia" w:hAnsiTheme="minorEastAsia" w:hint="eastAsia"/>
          <w:sz w:val="24"/>
          <w:szCs w:val="24"/>
        </w:rPr>
        <w:t>本町に本社または主たる事業所を有し</w:t>
      </w:r>
      <w:r w:rsidR="0001639D">
        <w:rPr>
          <w:rFonts w:asciiTheme="minorEastAsia" w:hAnsiTheme="minorEastAsia" w:hint="eastAsia"/>
          <w:sz w:val="24"/>
          <w:szCs w:val="24"/>
        </w:rPr>
        <w:t>ていることが確認できる書類（確定申告書の写し等）</w:t>
      </w:r>
    </w:p>
    <w:p w:rsidR="004F2C81" w:rsidRPr="001F12FC" w:rsidRDefault="00CE2069" w:rsidP="002C2D26">
      <w:pPr>
        <w:autoSpaceDE w:val="0"/>
        <w:autoSpaceDN w:val="0"/>
        <w:adjustRightInd w:val="0"/>
        <w:spacing w:line="480" w:lineRule="atLeast"/>
        <w:ind w:left="1169" w:hangingChars="487" w:hanging="1169"/>
        <w:jc w:val="left"/>
        <w:rPr>
          <w:rFonts w:ascii="Century" w:eastAsia="ＭＳ 明朝" w:hAnsi="ＭＳ 明朝" w:cs="Arial"/>
          <w:color w:val="000000"/>
          <w:kern w:val="0"/>
          <w:sz w:val="24"/>
          <w:szCs w:val="24"/>
        </w:rPr>
      </w:pPr>
      <w:r w:rsidRPr="00CE2069">
        <w:rPr>
          <w:rFonts w:asciiTheme="minorEastAsia" w:hAnsiTheme="minorEastAsia" w:hint="eastAsia"/>
          <w:sz w:val="24"/>
          <w:szCs w:val="24"/>
        </w:rPr>
        <w:t>□ □</w:t>
      </w:r>
      <w:r w:rsidR="001F12FC">
        <w:rPr>
          <w:rFonts w:ascii="Century" w:eastAsia="ＭＳ 明朝" w:hAnsi="ＭＳ 明朝" w:cs="Arial" w:hint="eastAsia"/>
          <w:color w:val="000000"/>
          <w:kern w:val="0"/>
          <w:sz w:val="24"/>
          <w:szCs w:val="24"/>
        </w:rPr>
        <w:t>（</w:t>
      </w:r>
      <w:r w:rsidR="00AE0724">
        <w:rPr>
          <w:rFonts w:ascii="Century" w:eastAsia="ＭＳ 明朝" w:hAnsi="ＭＳ 明朝" w:cs="Arial" w:hint="eastAsia"/>
          <w:color w:val="000000"/>
          <w:kern w:val="0"/>
          <w:sz w:val="24"/>
          <w:szCs w:val="24"/>
        </w:rPr>
        <w:t>２</w:t>
      </w:r>
      <w:r w:rsidRPr="00CE2069">
        <w:rPr>
          <w:rFonts w:ascii="Century" w:eastAsia="ＭＳ 明朝" w:hAnsi="ＭＳ 明朝" w:cs="Arial" w:hint="eastAsia"/>
          <w:color w:val="000000"/>
          <w:kern w:val="0"/>
          <w:sz w:val="24"/>
          <w:szCs w:val="24"/>
        </w:rPr>
        <w:t>）</w:t>
      </w:r>
      <w:r w:rsidR="00AE0724" w:rsidRPr="00CE2069">
        <w:rPr>
          <w:rFonts w:asciiTheme="minorEastAsia" w:hAnsiTheme="minorEastAsia" w:hint="eastAsia"/>
          <w:sz w:val="24"/>
          <w:szCs w:val="24"/>
        </w:rPr>
        <w:t>従業員数が確認できる書類</w:t>
      </w:r>
      <w:r w:rsidR="00AE0724">
        <w:rPr>
          <w:rFonts w:asciiTheme="minorEastAsia" w:hAnsiTheme="minorEastAsia" w:hint="eastAsia"/>
          <w:sz w:val="24"/>
          <w:szCs w:val="24"/>
        </w:rPr>
        <w:t>（</w:t>
      </w:r>
      <w:r w:rsidR="00AE0724" w:rsidRPr="00CE2069">
        <w:rPr>
          <w:rFonts w:asciiTheme="minorEastAsia" w:hAnsiTheme="minorEastAsia" w:hint="eastAsia"/>
          <w:sz w:val="24"/>
          <w:szCs w:val="24"/>
        </w:rPr>
        <w:t>従業員名簿、台帳、青色申告決算書（２頁）の写</w:t>
      </w:r>
      <w:r w:rsidR="00AE0724">
        <w:rPr>
          <w:rFonts w:asciiTheme="minorEastAsia" w:hAnsiTheme="minorEastAsia" w:hint="eastAsia"/>
          <w:sz w:val="24"/>
          <w:szCs w:val="24"/>
        </w:rPr>
        <w:t>し等）</w:t>
      </w:r>
    </w:p>
    <w:p w:rsidR="00FC365C" w:rsidRPr="00865335" w:rsidRDefault="00CE2069" w:rsidP="002C2D26">
      <w:pPr>
        <w:autoSpaceDE w:val="0"/>
        <w:autoSpaceDN w:val="0"/>
        <w:adjustRightInd w:val="0"/>
        <w:spacing w:line="480" w:lineRule="atLeast"/>
        <w:ind w:left="1169" w:hangingChars="487" w:hanging="1169"/>
        <w:jc w:val="left"/>
        <w:rPr>
          <w:rFonts w:ascii="Century" w:eastAsia="ＭＳ 明朝" w:hAnsi="ＭＳ 明朝" w:cs="Arial"/>
          <w:color w:val="000000"/>
          <w:kern w:val="0"/>
          <w:sz w:val="24"/>
          <w:szCs w:val="24"/>
        </w:rPr>
      </w:pPr>
      <w:r w:rsidRPr="00CE2069">
        <w:rPr>
          <w:rFonts w:asciiTheme="minorEastAsia" w:hAnsiTheme="minorEastAsia" w:hint="eastAsia"/>
          <w:sz w:val="24"/>
          <w:szCs w:val="24"/>
        </w:rPr>
        <w:t>□ □</w:t>
      </w:r>
      <w:r w:rsidR="00AE0724">
        <w:rPr>
          <w:rFonts w:ascii="Century" w:eastAsia="ＭＳ 明朝" w:hAnsi="ＭＳ 明朝" w:cs="Arial" w:hint="eastAsia"/>
          <w:color w:val="000000"/>
          <w:kern w:val="0"/>
          <w:sz w:val="24"/>
          <w:szCs w:val="24"/>
        </w:rPr>
        <w:t>（３</w:t>
      </w:r>
      <w:r w:rsidR="00802885">
        <w:rPr>
          <w:rFonts w:ascii="Century" w:eastAsia="ＭＳ 明朝" w:hAnsi="ＭＳ 明朝" w:cs="Arial" w:hint="eastAsia"/>
          <w:color w:val="000000"/>
          <w:kern w:val="0"/>
          <w:sz w:val="24"/>
          <w:szCs w:val="24"/>
        </w:rPr>
        <w:t>）完納</w:t>
      </w:r>
      <w:r w:rsidRPr="00CE2069">
        <w:rPr>
          <w:rFonts w:ascii="Century" w:eastAsia="ＭＳ 明朝" w:hAnsi="ＭＳ 明朝" w:cs="Arial" w:hint="eastAsia"/>
          <w:color w:val="000000"/>
          <w:kern w:val="0"/>
          <w:sz w:val="24"/>
          <w:szCs w:val="24"/>
        </w:rPr>
        <w:t>証明書（事業者の代表分に係るもの。ただし、法人の場合は法人分を含む。）</w:t>
      </w:r>
    </w:p>
    <w:p w:rsidR="00A817D5" w:rsidRPr="00A817D5" w:rsidRDefault="00A817D5" w:rsidP="002C2D26">
      <w:pPr>
        <w:autoSpaceDE w:val="0"/>
        <w:autoSpaceDN w:val="0"/>
        <w:adjustRightInd w:val="0"/>
        <w:spacing w:line="480" w:lineRule="atLeast"/>
        <w:ind w:left="1169" w:hangingChars="487" w:hanging="1169"/>
        <w:jc w:val="left"/>
        <w:rPr>
          <w:rFonts w:asciiTheme="minorEastAsia" w:hAnsiTheme="minorEastAsia" w:hint="eastAsia"/>
          <w:sz w:val="24"/>
          <w:szCs w:val="24"/>
        </w:rPr>
      </w:pPr>
      <w:r w:rsidRPr="00CE2069">
        <w:rPr>
          <w:rFonts w:asciiTheme="minorEastAsia" w:hAnsiTheme="minorEastAsia" w:hint="eastAsia"/>
          <w:sz w:val="24"/>
          <w:szCs w:val="24"/>
        </w:rPr>
        <w:t xml:space="preserve">□ </w:t>
      </w:r>
      <w:r>
        <w:rPr>
          <w:rFonts w:asciiTheme="minorEastAsia" w:hAnsiTheme="minorEastAsia" w:hint="eastAsia"/>
          <w:sz w:val="24"/>
          <w:szCs w:val="24"/>
        </w:rPr>
        <w:t>□（４</w:t>
      </w:r>
      <w:r w:rsidRPr="00CE2069">
        <w:rPr>
          <w:rFonts w:asciiTheme="minorEastAsia" w:hAnsiTheme="minorEastAsia" w:hint="eastAsia"/>
          <w:sz w:val="24"/>
          <w:szCs w:val="24"/>
        </w:rPr>
        <w:t>）通帳の写</w:t>
      </w:r>
      <w:r>
        <w:rPr>
          <w:rFonts w:asciiTheme="minorEastAsia" w:hAnsiTheme="minorEastAsia" w:hint="eastAsia"/>
          <w:sz w:val="24"/>
          <w:szCs w:val="24"/>
        </w:rPr>
        <w:t>し（表紙及び表紙を１枚めくった頁）</w:t>
      </w:r>
    </w:p>
    <w:p w:rsidR="006D6660" w:rsidRDefault="001827F3" w:rsidP="002C2D26">
      <w:pPr>
        <w:autoSpaceDE w:val="0"/>
        <w:autoSpaceDN w:val="0"/>
        <w:adjustRightInd w:val="0"/>
        <w:spacing w:line="480" w:lineRule="atLeast"/>
        <w:ind w:left="1169" w:hangingChars="487" w:hanging="1169"/>
        <w:jc w:val="left"/>
        <w:rPr>
          <w:rFonts w:asciiTheme="minorEastAsia" w:hAnsiTheme="minorEastAsia"/>
          <w:sz w:val="24"/>
          <w:szCs w:val="24"/>
        </w:rPr>
      </w:pPr>
      <w:r w:rsidRPr="00CE2069">
        <w:rPr>
          <w:rFonts w:asciiTheme="minorEastAsia" w:hAnsiTheme="minorEastAsia" w:hint="eastAsia"/>
          <w:sz w:val="24"/>
          <w:szCs w:val="24"/>
        </w:rPr>
        <w:t xml:space="preserve">□ </w:t>
      </w:r>
      <w:r w:rsidR="00A817D5">
        <w:rPr>
          <w:rFonts w:asciiTheme="minorEastAsia" w:hAnsiTheme="minorEastAsia" w:hint="eastAsia"/>
          <w:sz w:val="24"/>
          <w:szCs w:val="24"/>
        </w:rPr>
        <w:t>□（５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8C6418">
        <w:rPr>
          <w:rFonts w:asciiTheme="minorEastAsia" w:hAnsiTheme="minorEastAsia" w:hint="eastAsia"/>
          <w:sz w:val="24"/>
          <w:szCs w:val="24"/>
        </w:rPr>
        <w:t>川俣町</w:t>
      </w:r>
      <w:r>
        <w:rPr>
          <w:rFonts w:asciiTheme="minorEastAsia" w:hAnsiTheme="minorEastAsia" w:hint="eastAsia"/>
          <w:sz w:val="24"/>
          <w:szCs w:val="24"/>
        </w:rPr>
        <w:t>商工会による商工業者であることの確認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992"/>
        <w:gridCol w:w="5387"/>
        <w:gridCol w:w="708"/>
        <w:gridCol w:w="844"/>
      </w:tblGrid>
      <w:tr w:rsidR="00EA1F40" w:rsidTr="002C2D26">
        <w:trPr>
          <w:trHeight w:val="794"/>
        </w:trPr>
        <w:tc>
          <w:tcPr>
            <w:tcW w:w="992" w:type="dxa"/>
            <w:vAlign w:val="center"/>
          </w:tcPr>
          <w:p w:rsidR="00EA1F40" w:rsidRDefault="00EA1F40" w:rsidP="00EA1F40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会員</w:t>
            </w:r>
          </w:p>
        </w:tc>
        <w:tc>
          <w:tcPr>
            <w:tcW w:w="5387" w:type="dxa"/>
            <w:vAlign w:val="center"/>
          </w:tcPr>
          <w:p w:rsidR="00EA1F40" w:rsidRDefault="00EA1F40" w:rsidP="002C2D26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　</w:t>
            </w:r>
            <w:r w:rsidR="00FF133E">
              <w:rPr>
                <w:rFonts w:asciiTheme="minorEastAsia" w:hAnsiTheme="minorEastAsia" w:hint="eastAsia"/>
                <w:sz w:val="24"/>
                <w:szCs w:val="24"/>
              </w:rPr>
              <w:t>川俣町商工会定款第９条</w:t>
            </w:r>
          </w:p>
          <w:p w:rsidR="00EA1F40" w:rsidRPr="00EA1F40" w:rsidRDefault="00FF133E" w:rsidP="002C2D26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　川俣町商工会定款第９条（１）</w:t>
            </w:r>
          </w:p>
        </w:tc>
        <w:tc>
          <w:tcPr>
            <w:tcW w:w="708" w:type="dxa"/>
            <w:vAlign w:val="center"/>
          </w:tcPr>
          <w:p w:rsidR="00EA1F40" w:rsidRDefault="00EA1F40" w:rsidP="00EA1F40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／</w:t>
            </w:r>
          </w:p>
        </w:tc>
        <w:tc>
          <w:tcPr>
            <w:tcW w:w="844" w:type="dxa"/>
            <w:vAlign w:val="center"/>
          </w:tcPr>
          <w:p w:rsidR="00EA1F40" w:rsidRDefault="00EA1F40" w:rsidP="00E57A5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A1F40" w:rsidTr="00FB798D">
        <w:trPr>
          <w:trHeight w:val="633"/>
        </w:trPr>
        <w:tc>
          <w:tcPr>
            <w:tcW w:w="992" w:type="dxa"/>
            <w:vAlign w:val="center"/>
          </w:tcPr>
          <w:p w:rsidR="00EA1F40" w:rsidRDefault="00EA1F40" w:rsidP="00EA1F40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非会員</w:t>
            </w:r>
          </w:p>
        </w:tc>
        <w:tc>
          <w:tcPr>
            <w:tcW w:w="5387" w:type="dxa"/>
            <w:vAlign w:val="center"/>
          </w:tcPr>
          <w:p w:rsidR="00EA1F40" w:rsidRDefault="00EA1F40" w:rsidP="002C2D26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D4640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F133E">
              <w:rPr>
                <w:rFonts w:asciiTheme="minorEastAsia" w:hAnsiTheme="minorEastAsia" w:hint="eastAsia"/>
                <w:sz w:val="24"/>
                <w:szCs w:val="24"/>
              </w:rPr>
              <w:t>商工会法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第</w:t>
            </w:r>
            <w:r w:rsidR="00BF7DBB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条</w:t>
            </w:r>
            <w:r w:rsidR="00D46406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BF7DBB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="00D46406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□　</w:t>
            </w:r>
            <w:r w:rsidR="00B268E4">
              <w:rPr>
                <w:rFonts w:asciiTheme="minorEastAsia" w:hAnsiTheme="minorEastAsia" w:hint="eastAsia"/>
                <w:sz w:val="24"/>
                <w:szCs w:val="24"/>
              </w:rPr>
              <w:t>同法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第</w:t>
            </w:r>
            <w:r w:rsidR="00BF7DBB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条</w:t>
            </w:r>
            <w:r w:rsidR="00D46406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BF7DBB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="00D46406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EA1F40" w:rsidRDefault="00EA1F40" w:rsidP="002C2D26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　</w:t>
            </w:r>
            <w:r w:rsidR="00B268E4">
              <w:rPr>
                <w:rFonts w:asciiTheme="minorEastAsia" w:hAnsiTheme="minorEastAsia" w:hint="eastAsia"/>
                <w:sz w:val="24"/>
                <w:szCs w:val="24"/>
              </w:rPr>
              <w:t>同法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第</w:t>
            </w:r>
            <w:r w:rsidR="00BF7DBB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条</w:t>
            </w:r>
            <w:r w:rsidR="00D46406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BF7DBB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  <w:r w:rsidR="00D46406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D46406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　</w:t>
            </w:r>
            <w:r w:rsidR="00B268E4">
              <w:rPr>
                <w:rFonts w:asciiTheme="minorEastAsia" w:hAnsiTheme="minorEastAsia" w:hint="eastAsia"/>
                <w:sz w:val="24"/>
                <w:szCs w:val="24"/>
              </w:rPr>
              <w:t>同法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第</w:t>
            </w:r>
            <w:r w:rsidR="00BF7DBB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条</w:t>
            </w:r>
            <w:r w:rsidR="00D46406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BF7DBB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  <w:r w:rsidR="00D46406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708" w:type="dxa"/>
            <w:vAlign w:val="center"/>
          </w:tcPr>
          <w:p w:rsidR="00EA1F40" w:rsidRDefault="00EA1F40" w:rsidP="00EA1F40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／</w:t>
            </w:r>
          </w:p>
        </w:tc>
        <w:tc>
          <w:tcPr>
            <w:tcW w:w="844" w:type="dxa"/>
            <w:vAlign w:val="center"/>
          </w:tcPr>
          <w:p w:rsidR="00EA1F40" w:rsidRDefault="00EA1F40" w:rsidP="00E57A5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877B1" w:rsidRDefault="005877B1" w:rsidP="005877B1">
      <w:pPr>
        <w:autoSpaceDE w:val="0"/>
        <w:autoSpaceDN w:val="0"/>
        <w:adjustRightInd w:val="0"/>
        <w:ind w:rightChars="-406" w:right="-853"/>
        <w:jc w:val="left"/>
        <w:rPr>
          <w:rFonts w:asciiTheme="minorEastAsia" w:hAnsiTheme="minorEastAsia" w:hint="eastAsia"/>
          <w:sz w:val="24"/>
          <w:szCs w:val="24"/>
        </w:rPr>
      </w:pPr>
    </w:p>
    <w:p w:rsidR="005877B1" w:rsidRDefault="005877B1" w:rsidP="002C2D26">
      <w:pPr>
        <w:autoSpaceDE w:val="0"/>
        <w:autoSpaceDN w:val="0"/>
        <w:adjustRightInd w:val="0"/>
        <w:spacing w:line="276" w:lineRule="auto"/>
        <w:ind w:leftChars="-67" w:left="-141" w:rightChars="-406" w:right="-853" w:firstLineChars="58" w:firstLine="139"/>
        <w:jc w:val="left"/>
        <w:rPr>
          <w:rFonts w:asciiTheme="minorEastAsia" w:hAnsiTheme="minorEastAsia" w:hint="eastAsia"/>
          <w:sz w:val="24"/>
          <w:szCs w:val="24"/>
        </w:rPr>
      </w:pPr>
      <w:r w:rsidRPr="00CE2069">
        <w:rPr>
          <w:rFonts w:asciiTheme="minorEastAsia" w:hAnsiTheme="minorEastAsia" w:hint="eastAsia"/>
          <w:sz w:val="24"/>
          <w:szCs w:val="24"/>
        </w:rPr>
        <w:t xml:space="preserve">□ </w:t>
      </w:r>
      <w:r>
        <w:rPr>
          <w:rFonts w:asciiTheme="minorEastAsia" w:hAnsiTheme="minorEastAsia" w:hint="eastAsia"/>
          <w:sz w:val="24"/>
          <w:szCs w:val="24"/>
        </w:rPr>
        <w:t>□</w:t>
      </w:r>
      <w:r w:rsidR="002C2D26">
        <w:rPr>
          <w:rFonts w:asciiTheme="minorEastAsia" w:hAnsiTheme="minorEastAsia" w:hint="eastAsia"/>
          <w:sz w:val="24"/>
          <w:szCs w:val="24"/>
        </w:rPr>
        <w:t>川俣町</w:t>
      </w:r>
      <w:r>
        <w:rPr>
          <w:rFonts w:asciiTheme="minorEastAsia" w:hAnsiTheme="minorEastAsia" w:hint="eastAsia"/>
          <w:sz w:val="24"/>
          <w:szCs w:val="24"/>
        </w:rPr>
        <w:t>新型コロナウイルス感染症</w:t>
      </w:r>
      <w:r w:rsidR="002C2D26">
        <w:rPr>
          <w:rFonts w:asciiTheme="minorEastAsia" w:hAnsiTheme="minorEastAsia" w:hint="eastAsia"/>
          <w:sz w:val="24"/>
          <w:szCs w:val="24"/>
        </w:rPr>
        <w:t>及び原油価格高騰対策事業者支援給付金</w:t>
      </w:r>
      <w:r>
        <w:rPr>
          <w:rFonts w:asciiTheme="minorEastAsia" w:hAnsiTheme="minorEastAsia" w:hint="eastAsia"/>
          <w:sz w:val="24"/>
          <w:szCs w:val="24"/>
        </w:rPr>
        <w:t>受給済み</w:t>
      </w:r>
    </w:p>
    <w:p w:rsidR="00E93FD4" w:rsidRPr="00E93FD4" w:rsidRDefault="00FB614D" w:rsidP="002C2D26">
      <w:pPr>
        <w:spacing w:line="276" w:lineRule="auto"/>
        <w:ind w:leftChars="202" w:left="561" w:right="-286" w:hangingChars="57" w:hanging="137"/>
        <w:jc w:val="left"/>
        <w:rPr>
          <w:rFonts w:ascii="Century" w:hAnsi="ＭＳ 明朝" w:cs="Arial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※</w:t>
      </w:r>
      <w:r w:rsidR="00222D33">
        <w:rPr>
          <w:rFonts w:asciiTheme="minorEastAsia" w:hAnsiTheme="minorEastAsia" w:hint="eastAsia"/>
          <w:sz w:val="24"/>
          <w:szCs w:val="24"/>
        </w:rPr>
        <w:t>「</w:t>
      </w:r>
      <w:r w:rsidR="00E93FD4">
        <w:rPr>
          <w:rFonts w:ascii="Century" w:hAnsi="ＭＳ 明朝" w:cs="Arial" w:hint="eastAsia"/>
          <w:sz w:val="24"/>
          <w:szCs w:val="24"/>
        </w:rPr>
        <w:t>川俣町新型コロナウイ</w:t>
      </w:r>
      <w:r w:rsidR="0097268C">
        <w:rPr>
          <w:rFonts w:ascii="Century" w:hAnsi="ＭＳ 明朝" w:cs="Arial" w:hint="eastAsia"/>
          <w:sz w:val="24"/>
          <w:szCs w:val="24"/>
        </w:rPr>
        <w:t>ル</w:t>
      </w:r>
      <w:r w:rsidR="0001639D">
        <w:rPr>
          <w:rFonts w:ascii="Century" w:hAnsi="ＭＳ 明朝" w:cs="Arial" w:hint="eastAsia"/>
          <w:sz w:val="24"/>
          <w:szCs w:val="24"/>
        </w:rPr>
        <w:t>ス</w:t>
      </w:r>
      <w:r>
        <w:rPr>
          <w:rFonts w:ascii="Century" w:hAnsi="ＭＳ 明朝" w:cs="Arial" w:hint="eastAsia"/>
          <w:sz w:val="24"/>
          <w:szCs w:val="24"/>
        </w:rPr>
        <w:t>感染症</w:t>
      </w:r>
      <w:r w:rsidR="0001639D">
        <w:rPr>
          <w:rFonts w:ascii="Century" w:hAnsi="ＭＳ 明朝" w:cs="Arial" w:hint="eastAsia"/>
          <w:sz w:val="24"/>
          <w:szCs w:val="24"/>
        </w:rPr>
        <w:t>及び原油価格高騰対策事業者支援給付金</w:t>
      </w:r>
      <w:r w:rsidR="00A817D5">
        <w:rPr>
          <w:rFonts w:ascii="Century" w:hAnsi="ＭＳ 明朝" w:cs="Arial" w:hint="eastAsia"/>
          <w:sz w:val="24"/>
          <w:szCs w:val="24"/>
        </w:rPr>
        <w:t>（受付期間：令和４年８月１日から１０月</w:t>
      </w:r>
      <w:r w:rsidR="006F07F2">
        <w:rPr>
          <w:rFonts w:ascii="Century" w:hAnsi="ＭＳ 明朝" w:cs="Arial" w:hint="eastAsia"/>
          <w:sz w:val="24"/>
          <w:szCs w:val="24"/>
        </w:rPr>
        <w:t>３</w:t>
      </w:r>
      <w:r w:rsidR="00A817D5">
        <w:rPr>
          <w:rFonts w:ascii="Century" w:hAnsi="ＭＳ 明朝" w:cs="Arial" w:hint="eastAsia"/>
          <w:sz w:val="24"/>
          <w:szCs w:val="24"/>
        </w:rPr>
        <w:t>１日まで）</w:t>
      </w:r>
      <w:r>
        <w:rPr>
          <w:rFonts w:ascii="Century" w:hAnsi="ＭＳ 明朝" w:cs="Arial" w:hint="eastAsia"/>
          <w:sz w:val="24"/>
          <w:szCs w:val="24"/>
        </w:rPr>
        <w:t>」</w:t>
      </w:r>
      <w:r w:rsidR="0001639D">
        <w:rPr>
          <w:rFonts w:ascii="Century" w:hAnsi="ＭＳ 明朝" w:cs="Arial" w:hint="eastAsia"/>
          <w:sz w:val="24"/>
          <w:szCs w:val="24"/>
        </w:rPr>
        <w:t>の交付</w:t>
      </w:r>
      <w:r w:rsidR="009225EB">
        <w:rPr>
          <w:rFonts w:ascii="Century" w:hAnsi="ＭＳ 明朝" w:cs="Arial" w:hint="eastAsia"/>
          <w:sz w:val="24"/>
          <w:szCs w:val="24"/>
        </w:rPr>
        <w:t>を受けている場合は</w:t>
      </w:r>
      <w:r w:rsidR="00343FD8">
        <w:rPr>
          <w:rFonts w:ascii="Century" w:hAnsi="ＭＳ 明朝" w:cs="Arial" w:hint="eastAsia"/>
          <w:sz w:val="24"/>
          <w:szCs w:val="24"/>
        </w:rPr>
        <w:t>、</w:t>
      </w:r>
      <w:r w:rsidR="006F07F2">
        <w:rPr>
          <w:rFonts w:ascii="Century" w:hAnsi="ＭＳ 明朝" w:cs="Arial" w:hint="eastAsia"/>
          <w:sz w:val="24"/>
          <w:szCs w:val="24"/>
        </w:rPr>
        <w:t>上記</w:t>
      </w:r>
      <w:r w:rsidR="00A817D5">
        <w:rPr>
          <w:rFonts w:ascii="Century" w:hAnsi="ＭＳ 明朝" w:cs="Arial" w:hint="eastAsia"/>
          <w:sz w:val="24"/>
          <w:szCs w:val="24"/>
        </w:rPr>
        <w:t>（１）から（５）まで</w:t>
      </w:r>
      <w:r w:rsidR="007118D2">
        <w:rPr>
          <w:rFonts w:asciiTheme="minorEastAsia" w:hAnsiTheme="minorEastAsia" w:hint="eastAsia"/>
          <w:sz w:val="24"/>
          <w:szCs w:val="24"/>
        </w:rPr>
        <w:t>を</w:t>
      </w:r>
      <w:r w:rsidR="0097268C">
        <w:rPr>
          <w:rFonts w:ascii="Century" w:hAnsi="ＭＳ 明朝" w:cs="Arial" w:hint="eastAsia"/>
          <w:sz w:val="24"/>
          <w:szCs w:val="24"/>
        </w:rPr>
        <w:t>省略</w:t>
      </w:r>
      <w:r w:rsidR="007118D2">
        <w:rPr>
          <w:rFonts w:ascii="Century" w:hAnsi="ＭＳ 明朝" w:cs="Arial" w:hint="eastAsia"/>
          <w:sz w:val="24"/>
          <w:szCs w:val="24"/>
        </w:rPr>
        <w:t>することが</w:t>
      </w:r>
      <w:r w:rsidR="0097268C">
        <w:rPr>
          <w:rFonts w:ascii="Century" w:hAnsi="ＭＳ 明朝" w:cs="Arial" w:hint="eastAsia"/>
          <w:sz w:val="24"/>
          <w:szCs w:val="24"/>
        </w:rPr>
        <w:t>できます。</w:t>
      </w:r>
    </w:p>
    <w:p w:rsidR="00FB614D" w:rsidRDefault="00FB614D" w:rsidP="00255160">
      <w:pPr>
        <w:autoSpaceDE w:val="0"/>
        <w:autoSpaceDN w:val="0"/>
        <w:adjustRightInd w:val="0"/>
        <w:spacing w:line="480" w:lineRule="atLeast"/>
        <w:ind w:leftChars="-337" w:left="-708"/>
        <w:jc w:val="left"/>
        <w:rPr>
          <w:noProof/>
          <w:sz w:val="24"/>
        </w:rPr>
      </w:pPr>
    </w:p>
    <w:p w:rsidR="00465314" w:rsidRPr="00F54224" w:rsidRDefault="00465314" w:rsidP="00255160">
      <w:pPr>
        <w:autoSpaceDE w:val="0"/>
        <w:autoSpaceDN w:val="0"/>
        <w:adjustRightInd w:val="0"/>
        <w:spacing w:line="480" w:lineRule="atLeast"/>
        <w:ind w:leftChars="-337" w:left="-708"/>
        <w:jc w:val="left"/>
        <w:rPr>
          <w:noProof/>
          <w:sz w:val="24"/>
        </w:rPr>
      </w:pPr>
      <w:r w:rsidRPr="00F54224">
        <w:rPr>
          <w:rFonts w:hint="eastAsia"/>
          <w:noProof/>
          <w:sz w:val="24"/>
        </w:rPr>
        <w:t>（日本標準産業分類　業種コード表）</w:t>
      </w:r>
    </w:p>
    <w:p w:rsidR="000059DC" w:rsidRPr="00CE2069" w:rsidRDefault="00C206DF" w:rsidP="00CE4F5C">
      <w:pPr>
        <w:autoSpaceDE w:val="0"/>
        <w:autoSpaceDN w:val="0"/>
        <w:adjustRightInd w:val="0"/>
        <w:spacing w:line="480" w:lineRule="atLeast"/>
        <w:ind w:leftChars="-472" w:left="-991" w:firstLineChars="68" w:firstLine="143"/>
        <w:jc w:val="left"/>
        <w:rPr>
          <w:rFonts w:asciiTheme="minorEastAsia" w:hAnsiTheme="minorEastAsia"/>
          <w:sz w:val="24"/>
          <w:szCs w:val="24"/>
        </w:rPr>
      </w:pPr>
      <w:r w:rsidRPr="00C206DF">
        <w:rPr>
          <w:noProof/>
        </w:rPr>
        <w:drawing>
          <wp:inline distT="0" distB="0" distL="0" distR="0">
            <wp:extent cx="6903917" cy="356706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075" cy="357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175C" w:rsidRPr="00CE2069">
        <w:rPr>
          <w:rFonts w:asciiTheme="minorEastAsia" w:eastAsia="ＭＳ 明朝" w:hAnsiTheme="minorEastAsia" w:cs="Calibri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5415EC" wp14:editId="05D9BE81">
                <wp:simplePos x="0" y="0"/>
                <wp:positionH relativeFrom="margin">
                  <wp:posOffset>2623820</wp:posOffset>
                </wp:positionH>
                <wp:positionV relativeFrom="paragraph">
                  <wp:posOffset>5511800</wp:posOffset>
                </wp:positionV>
                <wp:extent cx="885825" cy="3333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33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175C" w:rsidRPr="006A5CB7" w:rsidRDefault="009D175C" w:rsidP="009D175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裏</w:t>
                            </w:r>
                            <w:r w:rsidRPr="006A5CB7">
                              <w:rPr>
                                <w:rFonts w:asciiTheme="majorEastAsia" w:eastAsiaTheme="majorEastAsia" w:hAnsiTheme="majorEastAsia" w:hint="eastAsia"/>
                              </w:rPr>
                              <w:t>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415EC" id="正方形/長方形 1" o:spid="_x0000_s1026" style="position:absolute;left:0;text-align:left;margin-left:206.6pt;margin-top:434pt;width:69.7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BhYjQIAAPAEAAAOAAAAZHJzL2Uyb0RvYy54bWysVM1uEzEQviPxDpbvdJPQ0LBqUkWtipCq&#10;tlKLena83sSS/7Cd7Ib3gAegZ86IA49DJd6Cz95tGwonRA7OjOfHM998s4dHrVZkI3yQ1kzpcG9A&#10;iTDcVtIsp/Td9emLCSUhMlMxZY2Y0q0I9Gj2/Nlh40oxsiurKuEJkphQNm5KVzG6sigCXwnNwp51&#10;wsBYW69ZhOqXReVZg+xaFaPB4FXRWF85b7kIAbcnnZHOcv66Fjxe1HUQkagpRW0xnz6fi3QWs0NW&#10;Lj1zK8n7Mtg/VKGZNHj0IdUJi4ysvfwjlZbc22DruMetLmxdSy5yD+hmOHjSzdWKOZF7ATjBPcAU&#10;/l9afr659ERWmB0lhmmM6O7L7d2nbz++fy5+fvzaSWSYgGpcKOF/5S59rwWIqeu29jr9ox/SZnC3&#10;D+CKNhKOy8lkPBmNKeEwvcTvYJxyFo/Bzof4RlhNkjClHrPLkLLNWYid671LesvYU6kU7lmpDGnQ&#10;wOhggBFzBhrVikWI2qGxYJaUMLUEP3n0OWWwSlYpPEWHbThWnmwYKAJmVba5Rs2UKBYiDGgk//pq&#10;fwtN9ZywsOqCsym5sVLLCForqdH3brQyySoyMfuuEqodjkmK7aJFhiQubLXFbLztSBscP5V47wxl&#10;XTIPlqJZbF68wFErCwRsL1Gysv7D3+6TP8gDKyUNWA903q+ZF+j2rQGtXg/399OaZGV/fDCC4nct&#10;i12LWetjC9RAHVSXxeQf1b1Ye6tvsKDz9CpMzHC83c2hV45jt41YcS7m8+yG1XAsnpkrx1PyBFlC&#10;+rq9Yd719IiY0bm93xBWPmFJ55sijZ2vo61lptAjrqBeUrBWmYT9JyDt7a6evR4/VLNfAAAA//8D&#10;AFBLAwQUAAYACAAAACEAuh1FieAAAAALAQAADwAAAGRycy9kb3ducmV2LnhtbEyPy07DMBBF90j8&#10;gzVI7KjdlJQQMqkqpK5g04cqsXMSk0TY4yh20/D3DCtYjubo3nOLzeysmMwYek8Iy4UCYaj2TU8t&#10;wum4e8hAhKip0daTQfg2ATbl7U2h88ZfaW+mQ2wFh1DINUIX45BLGerOOB0WfjDEv08/Oh35HFvZ&#10;jPrK4c7KRKm1dLonbuj0YF47U38dLg5hr47nN/e+Uh+VOp3Dztlq2lrE+7t5+wIimjn+wfCrz+pQ&#10;slPlL9QEYREel6uEUYRsnfEoJtI0eQJRITwnKgVZFvL/hvIHAAD//wMAUEsBAi0AFAAGAAgAAAAh&#10;ALaDOJL+AAAA4QEAABMAAAAAAAAAAAAAAAAAAAAAAFtDb250ZW50X1R5cGVzXS54bWxQSwECLQAU&#10;AAYACAAAACEAOP0h/9YAAACUAQAACwAAAAAAAAAAAAAAAAAvAQAAX3JlbHMvLnJlbHNQSwECLQAU&#10;AAYACAAAACEAlmAYWI0CAADwBAAADgAAAAAAAAAAAAAAAAAuAgAAZHJzL2Uyb0RvYy54bWxQSwEC&#10;LQAUAAYACAAAACEAuh1FieAAAAALAQAADwAAAAAAAAAAAAAAAADnBAAAZHJzL2Rvd25yZXYueG1s&#10;UEsFBgAAAAAEAAQA8wAAAPQFAAAAAA==&#10;" filled="f" strokecolor="windowText" strokeweight="1pt">
                <v:textbox>
                  <w:txbxContent>
                    <w:p w:rsidR="009D175C" w:rsidRPr="006A5CB7" w:rsidRDefault="009D175C" w:rsidP="009D175C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裏</w:t>
                      </w:r>
                      <w:r w:rsidRPr="006A5CB7">
                        <w:rPr>
                          <w:rFonts w:asciiTheme="majorEastAsia" w:eastAsiaTheme="majorEastAsia" w:hAnsiTheme="majorEastAsia" w:hint="eastAsia"/>
                        </w:rPr>
                        <w:t>面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0059DC" w:rsidRPr="00CE2069" w:rsidSect="0061152E">
      <w:pgSz w:w="11906" w:h="16838" w:code="9"/>
      <w:pgMar w:top="851" w:right="1418" w:bottom="284" w:left="1418" w:header="851" w:footer="0" w:gutter="0"/>
      <w:pgNumType w:start="7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927" w:rsidRDefault="005E4927" w:rsidP="00B53A64">
      <w:r>
        <w:separator/>
      </w:r>
    </w:p>
  </w:endnote>
  <w:endnote w:type="continuationSeparator" w:id="0">
    <w:p w:rsidR="005E4927" w:rsidRDefault="005E4927" w:rsidP="00B5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927" w:rsidRDefault="005E4927" w:rsidP="00B53A64">
      <w:r>
        <w:separator/>
      </w:r>
    </w:p>
  </w:footnote>
  <w:footnote w:type="continuationSeparator" w:id="0">
    <w:p w:rsidR="005E4927" w:rsidRDefault="005E4927" w:rsidP="00B53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50FB8"/>
    <w:multiLevelType w:val="hybridMultilevel"/>
    <w:tmpl w:val="4ED8465C"/>
    <w:lvl w:ilvl="0" w:tplc="3C46D6EA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EBA291E"/>
    <w:multiLevelType w:val="hybridMultilevel"/>
    <w:tmpl w:val="31247C4C"/>
    <w:lvl w:ilvl="0" w:tplc="850CA04C"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" w15:restartNumberingAfterBreak="0">
    <w:nsid w:val="30322C7E"/>
    <w:multiLevelType w:val="hybridMultilevel"/>
    <w:tmpl w:val="5F081150"/>
    <w:lvl w:ilvl="0" w:tplc="5DA60C1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C4E0F30"/>
    <w:multiLevelType w:val="hybridMultilevel"/>
    <w:tmpl w:val="4E74089E"/>
    <w:lvl w:ilvl="0" w:tplc="61A2D9CE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7F5B2296"/>
    <w:multiLevelType w:val="hybridMultilevel"/>
    <w:tmpl w:val="70C229C0"/>
    <w:lvl w:ilvl="0" w:tplc="9594B6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defaultTabStop w:val="840"/>
  <w:drawingGridHorizontalSpacing w:val="130"/>
  <w:drawingGridVerticalSpacing w:val="37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A5"/>
    <w:rsid w:val="000059DC"/>
    <w:rsid w:val="0001639D"/>
    <w:rsid w:val="00045169"/>
    <w:rsid w:val="00046437"/>
    <w:rsid w:val="00055095"/>
    <w:rsid w:val="000908DE"/>
    <w:rsid w:val="000A26C3"/>
    <w:rsid w:val="000A4660"/>
    <w:rsid w:val="000B2288"/>
    <w:rsid w:val="000F78B7"/>
    <w:rsid w:val="001206E2"/>
    <w:rsid w:val="00122E4B"/>
    <w:rsid w:val="001262F8"/>
    <w:rsid w:val="0015163F"/>
    <w:rsid w:val="00172450"/>
    <w:rsid w:val="001827F3"/>
    <w:rsid w:val="0019139D"/>
    <w:rsid w:val="00194ABF"/>
    <w:rsid w:val="001F12FC"/>
    <w:rsid w:val="00222D33"/>
    <w:rsid w:val="00255160"/>
    <w:rsid w:val="00262B7F"/>
    <w:rsid w:val="00275BCA"/>
    <w:rsid w:val="00276BA9"/>
    <w:rsid w:val="002C2D26"/>
    <w:rsid w:val="002C3C88"/>
    <w:rsid w:val="002C75BA"/>
    <w:rsid w:val="002E0E9E"/>
    <w:rsid w:val="002F239D"/>
    <w:rsid w:val="00311D73"/>
    <w:rsid w:val="00323793"/>
    <w:rsid w:val="0033566D"/>
    <w:rsid w:val="00343FD8"/>
    <w:rsid w:val="00346EF5"/>
    <w:rsid w:val="00385B33"/>
    <w:rsid w:val="003D05B7"/>
    <w:rsid w:val="003D5C74"/>
    <w:rsid w:val="003E3BF9"/>
    <w:rsid w:val="003E7543"/>
    <w:rsid w:val="003F3DF3"/>
    <w:rsid w:val="00433DB8"/>
    <w:rsid w:val="00436607"/>
    <w:rsid w:val="004418C4"/>
    <w:rsid w:val="00444B0B"/>
    <w:rsid w:val="00457B57"/>
    <w:rsid w:val="00465314"/>
    <w:rsid w:val="004A3E99"/>
    <w:rsid w:val="004D4C2E"/>
    <w:rsid w:val="004E7592"/>
    <w:rsid w:val="004F2C81"/>
    <w:rsid w:val="005005F2"/>
    <w:rsid w:val="005027C0"/>
    <w:rsid w:val="00515F59"/>
    <w:rsid w:val="00526F85"/>
    <w:rsid w:val="00545D2F"/>
    <w:rsid w:val="005535F9"/>
    <w:rsid w:val="0056045A"/>
    <w:rsid w:val="00567193"/>
    <w:rsid w:val="00576F07"/>
    <w:rsid w:val="005877B1"/>
    <w:rsid w:val="005B3E36"/>
    <w:rsid w:val="005B5889"/>
    <w:rsid w:val="005C1562"/>
    <w:rsid w:val="005C709A"/>
    <w:rsid w:val="005D65ED"/>
    <w:rsid w:val="005E4927"/>
    <w:rsid w:val="005F3DF6"/>
    <w:rsid w:val="0061152E"/>
    <w:rsid w:val="006173EC"/>
    <w:rsid w:val="00627C4F"/>
    <w:rsid w:val="006711E0"/>
    <w:rsid w:val="006A5CB7"/>
    <w:rsid w:val="006D6660"/>
    <w:rsid w:val="006E6C9B"/>
    <w:rsid w:val="006F0042"/>
    <w:rsid w:val="006F07F2"/>
    <w:rsid w:val="006F0E93"/>
    <w:rsid w:val="00704B24"/>
    <w:rsid w:val="007118D2"/>
    <w:rsid w:val="007135A3"/>
    <w:rsid w:val="00747E48"/>
    <w:rsid w:val="007501C2"/>
    <w:rsid w:val="00750C53"/>
    <w:rsid w:val="00757575"/>
    <w:rsid w:val="00760E1F"/>
    <w:rsid w:val="00774251"/>
    <w:rsid w:val="00776539"/>
    <w:rsid w:val="0077793D"/>
    <w:rsid w:val="0079347F"/>
    <w:rsid w:val="007942B7"/>
    <w:rsid w:val="007B0A3F"/>
    <w:rsid w:val="007D2BD6"/>
    <w:rsid w:val="007D4AE1"/>
    <w:rsid w:val="00802885"/>
    <w:rsid w:val="00824D7D"/>
    <w:rsid w:val="00827D18"/>
    <w:rsid w:val="00847FD0"/>
    <w:rsid w:val="0085567B"/>
    <w:rsid w:val="00856BD7"/>
    <w:rsid w:val="00860DAD"/>
    <w:rsid w:val="00865335"/>
    <w:rsid w:val="00865C8F"/>
    <w:rsid w:val="0087345D"/>
    <w:rsid w:val="008979A5"/>
    <w:rsid w:val="008C2FA7"/>
    <w:rsid w:val="008C6418"/>
    <w:rsid w:val="008D5FA2"/>
    <w:rsid w:val="008E62CB"/>
    <w:rsid w:val="009225EB"/>
    <w:rsid w:val="00924EF8"/>
    <w:rsid w:val="00971B72"/>
    <w:rsid w:val="0097268C"/>
    <w:rsid w:val="009A086C"/>
    <w:rsid w:val="009A7E65"/>
    <w:rsid w:val="009D175C"/>
    <w:rsid w:val="009E235B"/>
    <w:rsid w:val="00A23CF7"/>
    <w:rsid w:val="00A40760"/>
    <w:rsid w:val="00A817D5"/>
    <w:rsid w:val="00A8480A"/>
    <w:rsid w:val="00A86BCD"/>
    <w:rsid w:val="00AA0056"/>
    <w:rsid w:val="00AA7E01"/>
    <w:rsid w:val="00AE0724"/>
    <w:rsid w:val="00AE60A9"/>
    <w:rsid w:val="00B052D4"/>
    <w:rsid w:val="00B11773"/>
    <w:rsid w:val="00B16026"/>
    <w:rsid w:val="00B2431A"/>
    <w:rsid w:val="00B268E4"/>
    <w:rsid w:val="00B344B6"/>
    <w:rsid w:val="00B52338"/>
    <w:rsid w:val="00B53A64"/>
    <w:rsid w:val="00B575CC"/>
    <w:rsid w:val="00B758AE"/>
    <w:rsid w:val="00B80D51"/>
    <w:rsid w:val="00BB12AD"/>
    <w:rsid w:val="00BC5B24"/>
    <w:rsid w:val="00BE1E3F"/>
    <w:rsid w:val="00BF7DBB"/>
    <w:rsid w:val="00C206DF"/>
    <w:rsid w:val="00C408E6"/>
    <w:rsid w:val="00C56F3F"/>
    <w:rsid w:val="00C8475F"/>
    <w:rsid w:val="00CE2069"/>
    <w:rsid w:val="00CE4F5C"/>
    <w:rsid w:val="00CF02B2"/>
    <w:rsid w:val="00CF1919"/>
    <w:rsid w:val="00D32D2E"/>
    <w:rsid w:val="00D376F6"/>
    <w:rsid w:val="00D46406"/>
    <w:rsid w:val="00D54F62"/>
    <w:rsid w:val="00D619A5"/>
    <w:rsid w:val="00D86A22"/>
    <w:rsid w:val="00D9093C"/>
    <w:rsid w:val="00D94D7D"/>
    <w:rsid w:val="00DA0889"/>
    <w:rsid w:val="00DA539F"/>
    <w:rsid w:val="00DB6705"/>
    <w:rsid w:val="00DE6888"/>
    <w:rsid w:val="00DF4857"/>
    <w:rsid w:val="00E570DC"/>
    <w:rsid w:val="00E57A52"/>
    <w:rsid w:val="00E57B84"/>
    <w:rsid w:val="00E85054"/>
    <w:rsid w:val="00E93FD4"/>
    <w:rsid w:val="00EA0581"/>
    <w:rsid w:val="00EA1E8D"/>
    <w:rsid w:val="00EA1F40"/>
    <w:rsid w:val="00EA6EFE"/>
    <w:rsid w:val="00EA7549"/>
    <w:rsid w:val="00EC3109"/>
    <w:rsid w:val="00EE5AFC"/>
    <w:rsid w:val="00F102FC"/>
    <w:rsid w:val="00F10B54"/>
    <w:rsid w:val="00F3365B"/>
    <w:rsid w:val="00F4633E"/>
    <w:rsid w:val="00F54224"/>
    <w:rsid w:val="00F606A7"/>
    <w:rsid w:val="00F64B6E"/>
    <w:rsid w:val="00F778A0"/>
    <w:rsid w:val="00F86158"/>
    <w:rsid w:val="00F93388"/>
    <w:rsid w:val="00FA367C"/>
    <w:rsid w:val="00FB5114"/>
    <w:rsid w:val="00FB614D"/>
    <w:rsid w:val="00FB798D"/>
    <w:rsid w:val="00FC2317"/>
    <w:rsid w:val="00FC365C"/>
    <w:rsid w:val="00FC7177"/>
    <w:rsid w:val="00FF0653"/>
    <w:rsid w:val="00FF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1A246D-1BEC-4949-82BF-0DA59F83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E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1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C3C88"/>
    <w:pPr>
      <w:jc w:val="center"/>
    </w:pPr>
    <w:rPr>
      <w:rFonts w:asciiTheme="minorEastAsia" w:hAnsiTheme="minorEastAsia" w:cs="Arial"/>
      <w:color w:val="000000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2C3C88"/>
    <w:rPr>
      <w:rFonts w:asciiTheme="minorEastAsia" w:hAnsiTheme="minorEastAsia" w:cs="Arial"/>
      <w:color w:val="00000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2C3C88"/>
    <w:pPr>
      <w:jc w:val="right"/>
    </w:pPr>
    <w:rPr>
      <w:rFonts w:asciiTheme="minorEastAsia" w:hAnsiTheme="minorEastAsia" w:cs="Arial"/>
      <w:color w:val="00000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2C3C88"/>
    <w:rPr>
      <w:rFonts w:asciiTheme="minorEastAsia" w:hAnsiTheme="minorEastAsia" w:cs="Arial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E5A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5AF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53A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53A64"/>
  </w:style>
  <w:style w:type="paragraph" w:styleId="ac">
    <w:name w:val="footer"/>
    <w:basedOn w:val="a"/>
    <w:link w:val="ad"/>
    <w:uiPriority w:val="99"/>
    <w:unhideWhenUsed/>
    <w:rsid w:val="00B53A6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53A64"/>
  </w:style>
  <w:style w:type="table" w:customStyle="1" w:styleId="1">
    <w:name w:val="表 (格子)1"/>
    <w:basedOn w:val="a1"/>
    <w:next w:val="a3"/>
    <w:uiPriority w:val="39"/>
    <w:rsid w:val="00CE2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DA53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9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214E0-15AD-48CC-B1DF-699A37751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宮地 勝志</dc:creator>
  <cp:keywords/>
  <dc:description/>
  <cp:lastModifiedBy>渡辺　航太</cp:lastModifiedBy>
  <cp:revision>135</cp:revision>
  <cp:lastPrinted>2022-11-18T01:21:00Z</cp:lastPrinted>
  <dcterms:created xsi:type="dcterms:W3CDTF">2020-05-01T02:09:00Z</dcterms:created>
  <dcterms:modified xsi:type="dcterms:W3CDTF">2022-11-18T01:37:00Z</dcterms:modified>
</cp:coreProperties>
</file>