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D83" w:rsidRDefault="00A21D83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A21D83" w:rsidRDefault="00A21D83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その</w:t>
      </w:r>
      <w:r>
        <w:t>2)</w:t>
      </w:r>
    </w:p>
    <w:p w:rsidR="00A21D83" w:rsidRDefault="00A21D83"/>
    <w:p w:rsidR="00A21D83" w:rsidRDefault="00A21D83">
      <w:pPr>
        <w:spacing w:line="480" w:lineRule="auto"/>
        <w:jc w:val="center"/>
      </w:pPr>
      <w:bookmarkStart w:id="0" w:name="_GoBack"/>
      <w:r>
        <w:rPr>
          <w:rFonts w:hint="eastAsia"/>
        </w:rPr>
        <w:t>公共用財産使用等許可申請書</w:t>
      </w:r>
    </w:p>
    <w:bookmarkEnd w:id="0"/>
    <w:p w:rsidR="00A21D83" w:rsidRDefault="00A21D83">
      <w:pPr>
        <w:spacing w:line="480" w:lineRule="auto"/>
        <w:jc w:val="right"/>
      </w:pPr>
      <w:r>
        <w:rPr>
          <w:rFonts w:hint="eastAsia"/>
        </w:rPr>
        <w:t xml:space="preserve">年　　月　　日　</w:t>
      </w:r>
    </w:p>
    <w:p w:rsidR="00A21D83" w:rsidRDefault="00A21D83">
      <w:pPr>
        <w:spacing w:line="480" w:lineRule="auto"/>
      </w:pPr>
      <w:r>
        <w:rPr>
          <w:rFonts w:hint="eastAsia"/>
        </w:rPr>
        <w:t xml:space="preserve">　川俣町長</w:t>
      </w:r>
    </w:p>
    <w:p w:rsidR="00A21D83" w:rsidRDefault="00A21D83">
      <w:pPr>
        <w:spacing w:line="360" w:lineRule="auto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A21D83" w:rsidRDefault="00A21D83">
      <w:pPr>
        <w:spacing w:line="360" w:lineRule="auto"/>
        <w:jc w:val="right"/>
      </w:pPr>
      <w:r>
        <w:rPr>
          <w:rFonts w:hint="eastAsia"/>
        </w:rPr>
        <w:t xml:space="preserve">申請者　　　　　　　　　　　　　　　　</w:t>
      </w:r>
    </w:p>
    <w:p w:rsidR="00A21D83" w:rsidRDefault="007B5480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81915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3EE90B" id="Oval 2" o:spid="_x0000_s1026" style="position:absolute;left:0;text-align:left;margin-left:398.1pt;margin-top:6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" o:allowincell="f" filled="f" strokeweight=".5pt">
                <o:lock v:ext="edit" aspectratio="t"/>
              </v:oval>
            </w:pict>
          </mc:Fallback>
        </mc:AlternateContent>
      </w:r>
      <w:r w:rsidR="00A21D83">
        <w:rPr>
          <w:rFonts w:hint="eastAsia"/>
          <w:spacing w:val="105"/>
        </w:rPr>
        <w:t>氏</w:t>
      </w:r>
      <w:r w:rsidR="00A21D83">
        <w:rPr>
          <w:rFonts w:hint="eastAsia"/>
        </w:rPr>
        <w:t xml:space="preserve">名　　　　　　　　　印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2"/>
        <w:gridCol w:w="3353"/>
        <w:gridCol w:w="630"/>
      </w:tblGrid>
      <w:tr w:rsidR="00A21D8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22" w:type="dxa"/>
            <w:vAlign w:val="center"/>
          </w:tcPr>
          <w:p w:rsidR="00A21D83" w:rsidRDefault="007B548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66040</wp:posOffset>
                      </wp:positionV>
                      <wp:extent cx="2125345" cy="29464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5345" cy="2946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F21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5.75pt;margin-top:5.2pt;width:167.3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" o:allowincell="f" strokeweight=".5pt"/>
                  </w:pict>
                </mc:Fallback>
              </mc:AlternateContent>
            </w:r>
            <w:r w:rsidR="00A21D83">
              <w:rPr>
                <w:rFonts w:hint="eastAsia"/>
              </w:rPr>
              <w:t xml:space="preserve">　</w:t>
            </w:r>
          </w:p>
        </w:tc>
        <w:tc>
          <w:tcPr>
            <w:tcW w:w="3353" w:type="dxa"/>
            <w:vAlign w:val="center"/>
          </w:tcPr>
          <w:p w:rsidR="00A21D83" w:rsidRDefault="00A21D83">
            <w:pPr>
              <w:jc w:val="distribute"/>
            </w:pPr>
            <w:r>
              <w:rPr>
                <w:rFonts w:hint="eastAsia"/>
              </w:rPr>
              <w:t>法人にあっては、主たる事務所の所在地、名称及び代表者氏名</w:t>
            </w:r>
          </w:p>
        </w:tc>
        <w:tc>
          <w:tcPr>
            <w:tcW w:w="630" w:type="dxa"/>
            <w:vAlign w:val="center"/>
          </w:tcPr>
          <w:p w:rsidR="00A21D83" w:rsidRDefault="00A21D83">
            <w:r>
              <w:rPr>
                <w:rFonts w:hint="eastAsia"/>
              </w:rPr>
              <w:t xml:space="preserve">　</w:t>
            </w:r>
          </w:p>
        </w:tc>
      </w:tr>
    </w:tbl>
    <w:p w:rsidR="00A21D83" w:rsidRDefault="00A21D83">
      <w:pPr>
        <w:spacing w:line="360" w:lineRule="auto"/>
      </w:pPr>
      <w:r>
        <w:rPr>
          <w:rFonts w:hint="eastAsia"/>
        </w:rPr>
        <w:t xml:space="preserve">　下記のとおり公共用財産に係る産出物を採取したいので、川俣町公共用財産使用等条例第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p w:rsidR="00A21D83" w:rsidRDefault="00A21D83">
      <w:pPr>
        <w:spacing w:line="360" w:lineRule="auto"/>
        <w:jc w:val="center"/>
      </w:pPr>
      <w:r>
        <w:rPr>
          <w:rFonts w:hint="eastAsia"/>
        </w:rPr>
        <w:t>記</w:t>
      </w:r>
    </w:p>
    <w:p w:rsidR="00A21D83" w:rsidRDefault="00A21D83">
      <w:pPr>
        <w:spacing w:line="36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採取の場</w:t>
      </w:r>
      <w:r>
        <w:rPr>
          <w:rFonts w:hint="eastAsia"/>
        </w:rPr>
        <w:t>所</w:t>
      </w:r>
    </w:p>
    <w:p w:rsidR="00A21D83" w:rsidRDefault="00A21D83">
      <w:pPr>
        <w:spacing w:line="36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0"/>
        </w:rPr>
        <w:t>公共用財産の区</w:t>
      </w:r>
      <w:r>
        <w:rPr>
          <w:rFonts w:hint="eastAsia"/>
        </w:rPr>
        <w:t>分</w:t>
      </w:r>
    </w:p>
    <w:p w:rsidR="00A21D83" w:rsidRDefault="00A21D83">
      <w:pPr>
        <w:spacing w:line="36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採取の目</w:t>
      </w:r>
      <w:r>
        <w:rPr>
          <w:rFonts w:hint="eastAsia"/>
        </w:rPr>
        <w:t>的</w:t>
      </w:r>
    </w:p>
    <w:p w:rsidR="00A21D83" w:rsidRDefault="00A21D83">
      <w:pPr>
        <w:spacing w:line="360" w:lineRule="auto"/>
      </w:pPr>
      <w:r>
        <w:t>4</w:t>
      </w:r>
      <w:r>
        <w:rPr>
          <w:rFonts w:hint="eastAsia"/>
        </w:rPr>
        <w:t xml:space="preserve">　採取に係る土地の面積　　　　　　　　　　　　　　　平方メートル</w:t>
      </w:r>
    </w:p>
    <w:p w:rsidR="00A21D83" w:rsidRDefault="00A21D83">
      <w:pPr>
        <w:spacing w:line="360" w:lineRule="auto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83"/>
        </w:rPr>
        <w:t>採取物の数</w:t>
      </w:r>
      <w:r>
        <w:rPr>
          <w:rFonts w:hint="eastAsia"/>
        </w:rPr>
        <w:t>量　　　　　　　　　　　　　　　立法メートル</w:t>
      </w:r>
    </w:p>
    <w:p w:rsidR="00A21D83" w:rsidRDefault="00A21D83">
      <w:pPr>
        <w:spacing w:line="360" w:lineRule="auto"/>
      </w:pP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採取の方</w:t>
      </w:r>
      <w:r>
        <w:rPr>
          <w:rFonts w:hint="eastAsia"/>
        </w:rPr>
        <w:t xml:space="preserve">法　　　　　　　　　　　</w:t>
      </w:r>
      <w:r>
        <w:rPr>
          <w:rFonts w:hint="eastAsia"/>
          <w:spacing w:val="105"/>
        </w:rPr>
        <w:t>手</w:t>
      </w:r>
      <w:r>
        <w:rPr>
          <w:rFonts w:hint="eastAsia"/>
        </w:rPr>
        <w:t>堀・機械堀</w:t>
      </w:r>
    </w:p>
    <w:p w:rsidR="00A21D83" w:rsidRDefault="00A21D83">
      <w:pPr>
        <w:spacing w:line="360" w:lineRule="auto"/>
      </w:pPr>
      <w:r>
        <w:t>7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採取の期</w:t>
      </w:r>
      <w:r>
        <w:rPr>
          <w:rFonts w:hint="eastAsia"/>
        </w:rPr>
        <w:t>間　　　年　月　日から　　　年　月　日まで</w:t>
      </w:r>
    </w:p>
    <w:p w:rsidR="00A21D83" w:rsidRDefault="00A21D83"/>
    <w:p w:rsidR="00A21D83" w:rsidRDefault="00A21D83"/>
    <w:p w:rsidR="00A21D83" w:rsidRDefault="00A21D83">
      <w:r>
        <w:rPr>
          <w:rFonts w:hint="eastAsia"/>
        </w:rPr>
        <w:t>備考　この申請は、産出物の採取の許可を受けようとする場合に使用すること。</w:t>
      </w:r>
    </w:p>
    <w:sectPr w:rsidR="00A21D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284" w:rsidRDefault="00267284" w:rsidP="0021488F">
      <w:r>
        <w:separator/>
      </w:r>
    </w:p>
  </w:endnote>
  <w:endnote w:type="continuationSeparator" w:id="0">
    <w:p w:rsidR="00267284" w:rsidRDefault="00267284" w:rsidP="0021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284" w:rsidRDefault="00267284" w:rsidP="0021488F">
      <w:r>
        <w:separator/>
      </w:r>
    </w:p>
  </w:footnote>
  <w:footnote w:type="continuationSeparator" w:id="0">
    <w:p w:rsidR="00267284" w:rsidRDefault="00267284" w:rsidP="00214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83"/>
    <w:rsid w:val="0021488F"/>
    <w:rsid w:val="00267284"/>
    <w:rsid w:val="007B5480"/>
    <w:rsid w:val="00A21D83"/>
    <w:rsid w:val="00A3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18D36C-2C76-47B8-BD73-B960083B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大澤 拓海</cp:lastModifiedBy>
  <cp:revision>2</cp:revision>
  <dcterms:created xsi:type="dcterms:W3CDTF">2024-02-22T05:46:00Z</dcterms:created>
  <dcterms:modified xsi:type="dcterms:W3CDTF">2024-02-22T05:46:00Z</dcterms:modified>
</cp:coreProperties>
</file>