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85" w:rsidRDefault="00653485" w:rsidP="00653485">
      <w:pPr>
        <w:jc w:val="left"/>
      </w:pPr>
      <w:r>
        <w:rPr>
          <w:rFonts w:hint="eastAsia"/>
        </w:rPr>
        <w:t xml:space="preserve">　不妊去勢手術の実績報告に基づき補助金交付となります。報告期限がありますので、遅れずに下記の事項を確認の上、提出書類を添えて報告をお願いします。</w:t>
      </w:r>
    </w:p>
    <w:p w:rsidR="00653485" w:rsidRDefault="00653485" w:rsidP="00653485">
      <w:pPr>
        <w:jc w:val="left"/>
      </w:pPr>
    </w:p>
    <w:p w:rsidR="00653485" w:rsidRDefault="00653485" w:rsidP="00653485">
      <w:pPr>
        <w:jc w:val="left"/>
      </w:pPr>
      <w:r>
        <w:rPr>
          <w:rFonts w:hint="eastAsia"/>
        </w:rPr>
        <w:t>1　実績報告</w:t>
      </w:r>
    </w:p>
    <w:p w:rsidR="00653485" w:rsidRDefault="00653485" w:rsidP="00653485">
      <w:pPr>
        <w:jc w:val="left"/>
      </w:pPr>
      <w:r>
        <w:rPr>
          <w:rFonts w:hint="eastAsia"/>
        </w:rPr>
        <w:t>（1）実績報告の確認事項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"/>
        <w:gridCol w:w="5761"/>
        <w:gridCol w:w="1134"/>
        <w:gridCol w:w="1269"/>
      </w:tblGrid>
      <w:tr w:rsidR="00653485" w:rsidTr="0026443A">
        <w:tc>
          <w:tcPr>
            <w:tcW w:w="330" w:type="dxa"/>
          </w:tcPr>
          <w:p w:rsidR="00653485" w:rsidRDefault="00653485" w:rsidP="00F062F5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761" w:type="dxa"/>
          </w:tcPr>
          <w:p w:rsidR="00653485" w:rsidRDefault="00653485" w:rsidP="00F062F5">
            <w:pPr>
              <w:jc w:val="left"/>
            </w:pPr>
            <w:r>
              <w:rPr>
                <w:rFonts w:hint="eastAsia"/>
              </w:rPr>
              <w:t>不妊去勢手術が完了したときは、手術が完了した日の属する年度の3月31日までにできるだけ速やかに、実績を報告してください。</w:t>
            </w:r>
          </w:p>
        </w:tc>
        <w:tc>
          <w:tcPr>
            <w:tcW w:w="1134" w:type="dxa"/>
          </w:tcPr>
          <w:p w:rsidR="00653485" w:rsidRDefault="00653485" w:rsidP="00F062F5">
            <w:pPr>
              <w:jc w:val="left"/>
            </w:pPr>
            <w:r>
              <w:rPr>
                <w:rFonts w:hint="eastAsia"/>
              </w:rPr>
              <w:t>同意し</w:t>
            </w:r>
            <w:r w:rsidR="0026443A">
              <w:rPr>
                <w:rFonts w:hint="eastAsia"/>
              </w:rPr>
              <w:t>た</w:t>
            </w:r>
          </w:p>
        </w:tc>
        <w:tc>
          <w:tcPr>
            <w:tcW w:w="1269" w:type="dxa"/>
          </w:tcPr>
          <w:p w:rsidR="00653485" w:rsidRDefault="00653485" w:rsidP="00F062F5">
            <w:pPr>
              <w:jc w:val="left"/>
            </w:pPr>
            <w:r>
              <w:rPr>
                <w:rFonts w:hint="eastAsia"/>
              </w:rPr>
              <w:t>同意</w:t>
            </w:r>
            <w:r w:rsidR="0026443A">
              <w:rPr>
                <w:rFonts w:hint="eastAsia"/>
              </w:rPr>
              <w:t>しない</w:t>
            </w:r>
          </w:p>
        </w:tc>
      </w:tr>
      <w:tr w:rsidR="00653485" w:rsidTr="0026443A">
        <w:tc>
          <w:tcPr>
            <w:tcW w:w="330" w:type="dxa"/>
          </w:tcPr>
          <w:p w:rsidR="00653485" w:rsidRDefault="00653485" w:rsidP="00F062F5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5761" w:type="dxa"/>
          </w:tcPr>
          <w:p w:rsidR="00653485" w:rsidRDefault="00653485" w:rsidP="00F062F5">
            <w:pPr>
              <w:jc w:val="left"/>
            </w:pPr>
            <w:r>
              <w:rPr>
                <w:rFonts w:hint="eastAsia"/>
              </w:rPr>
              <w:t>不妊去勢手術後、飼い主のいない猫を手術実施前の生息場所に戻すにあたっては、適正管理を図り、近隣住民の理解を得るように努めてください。</w:t>
            </w:r>
          </w:p>
        </w:tc>
        <w:tc>
          <w:tcPr>
            <w:tcW w:w="1134" w:type="dxa"/>
          </w:tcPr>
          <w:p w:rsidR="00653485" w:rsidRDefault="00653485" w:rsidP="00F062F5">
            <w:pPr>
              <w:jc w:val="left"/>
            </w:pPr>
            <w:r>
              <w:rPr>
                <w:rFonts w:hint="eastAsia"/>
              </w:rPr>
              <w:t>同意</w:t>
            </w:r>
            <w:r w:rsidR="0026443A">
              <w:rPr>
                <w:rFonts w:hint="eastAsia"/>
              </w:rPr>
              <w:t>した</w:t>
            </w:r>
          </w:p>
        </w:tc>
        <w:tc>
          <w:tcPr>
            <w:tcW w:w="1269" w:type="dxa"/>
          </w:tcPr>
          <w:p w:rsidR="00653485" w:rsidRDefault="00653485" w:rsidP="00F062F5">
            <w:pPr>
              <w:jc w:val="left"/>
            </w:pPr>
            <w:r>
              <w:rPr>
                <w:rFonts w:hint="eastAsia"/>
              </w:rPr>
              <w:t>同意</w:t>
            </w:r>
            <w:r w:rsidR="0026443A">
              <w:rPr>
                <w:rFonts w:hint="eastAsia"/>
              </w:rPr>
              <w:t>しない</w:t>
            </w:r>
          </w:p>
        </w:tc>
      </w:tr>
    </w:tbl>
    <w:p w:rsidR="00653485" w:rsidRDefault="00653485" w:rsidP="00653485">
      <w:pPr>
        <w:jc w:val="left"/>
      </w:pPr>
    </w:p>
    <w:p w:rsidR="00653485" w:rsidRDefault="00653485" w:rsidP="00653485">
      <w:pPr>
        <w:jc w:val="left"/>
      </w:pPr>
      <w:r>
        <w:rPr>
          <w:rFonts w:hint="eastAsia"/>
        </w:rPr>
        <w:t>（2）提出書類</w:t>
      </w:r>
    </w:p>
    <w:p w:rsidR="00653485" w:rsidRDefault="00653485" w:rsidP="00653485">
      <w:pPr>
        <w:jc w:val="left"/>
      </w:pPr>
      <w:r>
        <w:rPr>
          <w:rFonts w:hint="eastAsia"/>
        </w:rPr>
        <w:t>①</w:t>
      </w:r>
      <w:r w:rsidRPr="00617D90">
        <w:t>飼い主のいない猫の不妊去勢手術費補助金実績報告書(様式第6号)</w:t>
      </w:r>
    </w:p>
    <w:p w:rsidR="00653485" w:rsidRDefault="00653485" w:rsidP="00653485">
      <w:pPr>
        <w:jc w:val="left"/>
      </w:pPr>
      <w:r>
        <w:rPr>
          <w:rFonts w:hint="eastAsia"/>
        </w:rPr>
        <w:t>※手術後にサクラ耳にした猫の全体写真（手術後）を</w:t>
      </w:r>
      <w:r w:rsidR="0026443A">
        <w:rPr>
          <w:rFonts w:hint="eastAsia"/>
        </w:rPr>
        <w:t>添付</w:t>
      </w:r>
    </w:p>
    <w:p w:rsidR="00653485" w:rsidRDefault="00653485" w:rsidP="00653485">
      <w:pPr>
        <w:jc w:val="left"/>
      </w:pPr>
      <w:r>
        <w:rPr>
          <w:rFonts w:hint="eastAsia"/>
        </w:rPr>
        <w:t>②</w:t>
      </w:r>
      <w:r w:rsidRPr="00617D90">
        <w:t>収支決算書(様式第7号)</w:t>
      </w:r>
      <w:bookmarkStart w:id="0" w:name="_GoBack"/>
      <w:bookmarkEnd w:id="0"/>
    </w:p>
    <w:p w:rsidR="00653485" w:rsidRDefault="00653485" w:rsidP="00653485">
      <w:pPr>
        <w:jc w:val="left"/>
      </w:pPr>
      <w:r>
        <w:rPr>
          <w:rFonts w:hint="eastAsia"/>
        </w:rPr>
        <w:t>③不妊去勢手術を実施した動物病院の領収書の写し</w:t>
      </w:r>
    </w:p>
    <w:p w:rsidR="00EF03EF" w:rsidRPr="00653485" w:rsidRDefault="00EF03EF"/>
    <w:sectPr w:rsidR="00EF03EF" w:rsidRPr="0065348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25" w:rsidRDefault="00094A25" w:rsidP="00653485">
      <w:r>
        <w:separator/>
      </w:r>
    </w:p>
  </w:endnote>
  <w:endnote w:type="continuationSeparator" w:id="0">
    <w:p w:rsidR="00094A25" w:rsidRDefault="00094A25" w:rsidP="0065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25" w:rsidRDefault="00094A25" w:rsidP="00653485">
      <w:r>
        <w:separator/>
      </w:r>
    </w:p>
  </w:footnote>
  <w:footnote w:type="continuationSeparator" w:id="0">
    <w:p w:rsidR="00094A25" w:rsidRDefault="00094A25" w:rsidP="0065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D90" w:rsidRPr="00617D90" w:rsidRDefault="00653485">
    <w:pPr>
      <w:pStyle w:val="a3"/>
      <w:rPr>
        <w:sz w:val="32"/>
        <w:szCs w:val="32"/>
        <w:bdr w:val="single" w:sz="4" w:space="0" w:color="auto"/>
      </w:rPr>
    </w:pPr>
    <w:r>
      <w:rPr>
        <w:rFonts w:hint="eastAsia"/>
        <w:sz w:val="32"/>
        <w:szCs w:val="32"/>
        <w:bdr w:val="single" w:sz="4" w:space="0" w:color="auto"/>
      </w:rPr>
      <w:t>実績報告書</w:t>
    </w:r>
    <w:r w:rsidR="00566805">
      <w:rPr>
        <w:rFonts w:hint="eastAsia"/>
        <w:sz w:val="32"/>
        <w:szCs w:val="32"/>
      </w:rPr>
      <w:t xml:space="preserve">　　　　　　　　　　　　</w:t>
    </w:r>
    <w:r w:rsidR="00566805" w:rsidRPr="009C4E92">
      <w:rPr>
        <w:rFonts w:hint="eastAsia"/>
        <w:sz w:val="24"/>
        <w:szCs w:val="24"/>
        <w:u w:val="single"/>
      </w:rPr>
      <w:t>氏名</w:t>
    </w:r>
    <w:r w:rsidR="00566805" w:rsidRPr="009C4E92">
      <w:rPr>
        <w:rFonts w:hint="eastAsia"/>
        <w:sz w:val="32"/>
        <w:szCs w:val="32"/>
        <w:u w:val="single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85"/>
    <w:rsid w:val="00094A25"/>
    <w:rsid w:val="0026443A"/>
    <w:rsid w:val="00566805"/>
    <w:rsid w:val="005B1B85"/>
    <w:rsid w:val="00653485"/>
    <w:rsid w:val="00B3791A"/>
    <w:rsid w:val="00E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D039FE"/>
  <w15:chartTrackingRefBased/>
  <w15:docId w15:val="{DC930541-8104-4CF8-8334-19CC2CF9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485"/>
  </w:style>
  <w:style w:type="table" w:styleId="a5">
    <w:name w:val="Table Grid"/>
    <w:basedOn w:val="a1"/>
    <w:uiPriority w:val="39"/>
    <w:rsid w:val="0065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53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瑠菜</dc:creator>
  <cp:keywords/>
  <dc:description/>
  <cp:lastModifiedBy>菅野 瑠菜</cp:lastModifiedBy>
  <cp:revision>4</cp:revision>
  <dcterms:created xsi:type="dcterms:W3CDTF">2025-01-16T02:43:00Z</dcterms:created>
  <dcterms:modified xsi:type="dcterms:W3CDTF">2025-03-05T00:57:00Z</dcterms:modified>
</cp:coreProperties>
</file>