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4C3" w:rsidRDefault="00B154C3" w:rsidP="00B154C3">
      <w:pPr>
        <w:snapToGrid w:val="0"/>
        <w:spacing w:after="0" w:line="240" w:lineRule="auto"/>
        <w:ind w:hanging="11"/>
        <w:rPr>
          <w:sz w:val="24"/>
          <w:szCs w:val="24"/>
        </w:rPr>
      </w:pPr>
      <w:r w:rsidRPr="00B154C3">
        <w:rPr>
          <w:rFonts w:hint="eastAsia"/>
          <w:sz w:val="24"/>
          <w:szCs w:val="24"/>
        </w:rPr>
        <w:t>川俣町公告</w:t>
      </w:r>
      <w:r w:rsidRPr="00B154C3">
        <w:rPr>
          <w:sz w:val="24"/>
          <w:szCs w:val="24"/>
        </w:rPr>
        <w:t xml:space="preserve"> 第</w:t>
      </w:r>
      <w:r w:rsidR="00B10236">
        <w:rPr>
          <w:rFonts w:hint="eastAsia"/>
          <w:sz w:val="24"/>
          <w:szCs w:val="24"/>
        </w:rPr>
        <w:t>８９</w:t>
      </w:r>
      <w:bookmarkStart w:id="0" w:name="_GoBack"/>
      <w:bookmarkEnd w:id="0"/>
      <w:r w:rsidRPr="00B154C3">
        <w:rPr>
          <w:sz w:val="24"/>
          <w:szCs w:val="24"/>
        </w:rPr>
        <w:t>号</w:t>
      </w:r>
    </w:p>
    <w:p w:rsidR="00B154C3" w:rsidRPr="00B154C3" w:rsidRDefault="00B154C3" w:rsidP="00B154C3">
      <w:pPr>
        <w:snapToGrid w:val="0"/>
        <w:spacing w:after="0" w:line="240" w:lineRule="auto"/>
        <w:ind w:hanging="11"/>
        <w:rPr>
          <w:sz w:val="24"/>
          <w:szCs w:val="24"/>
        </w:rPr>
      </w:pPr>
    </w:p>
    <w:p w:rsidR="00B154C3" w:rsidRPr="00B154C3" w:rsidRDefault="00B154C3" w:rsidP="00B154C3">
      <w:pPr>
        <w:snapToGrid w:val="0"/>
        <w:spacing w:after="0" w:line="240" w:lineRule="auto"/>
        <w:ind w:hanging="11"/>
        <w:rPr>
          <w:sz w:val="24"/>
          <w:szCs w:val="24"/>
        </w:rPr>
      </w:pPr>
      <w:r w:rsidRPr="00B154C3">
        <w:rPr>
          <w:rFonts w:hint="eastAsia"/>
          <w:sz w:val="24"/>
          <w:szCs w:val="24"/>
        </w:rPr>
        <w:t xml:space="preserve">　地方自治法施行令（昭</w:t>
      </w:r>
      <w:r w:rsidR="005F594F">
        <w:rPr>
          <w:rFonts w:hint="eastAsia"/>
          <w:sz w:val="24"/>
          <w:szCs w:val="24"/>
        </w:rPr>
        <w:t>和２２年政令第１６号）第１６７条の６及び川俣町財務規則（昭和６１年</w:t>
      </w:r>
      <w:r w:rsidRPr="00B154C3">
        <w:rPr>
          <w:rFonts w:hint="eastAsia"/>
          <w:sz w:val="24"/>
          <w:szCs w:val="24"/>
        </w:rPr>
        <w:t>規則第１号）第１１２条の規定並びに</w:t>
      </w:r>
      <w:r w:rsidRPr="00E213A4">
        <w:rPr>
          <w:rFonts w:hint="eastAsia"/>
          <w:color w:val="auto"/>
          <w:sz w:val="24"/>
          <w:szCs w:val="24"/>
        </w:rPr>
        <w:t>川俣町</w:t>
      </w:r>
      <w:r w:rsidR="00E213A4" w:rsidRPr="00E213A4">
        <w:rPr>
          <w:rFonts w:hint="eastAsia"/>
          <w:color w:val="auto"/>
          <w:sz w:val="24"/>
          <w:szCs w:val="24"/>
        </w:rPr>
        <w:t>建設工事</w:t>
      </w:r>
      <w:r w:rsidR="00D17444" w:rsidRPr="00E213A4">
        <w:rPr>
          <w:rFonts w:hint="eastAsia"/>
          <w:color w:val="auto"/>
          <w:sz w:val="24"/>
          <w:szCs w:val="24"/>
        </w:rPr>
        <w:t>等</w:t>
      </w:r>
      <w:r w:rsidRPr="00E213A4">
        <w:rPr>
          <w:rFonts w:hint="eastAsia"/>
          <w:color w:val="auto"/>
          <w:sz w:val="24"/>
          <w:szCs w:val="24"/>
        </w:rPr>
        <w:t>に係る</w:t>
      </w:r>
      <w:r w:rsidR="00D17444" w:rsidRPr="00E213A4">
        <w:rPr>
          <w:rFonts w:hint="eastAsia"/>
          <w:color w:val="auto"/>
          <w:sz w:val="24"/>
          <w:szCs w:val="24"/>
        </w:rPr>
        <w:t>条件付一般競争入札実施</w:t>
      </w:r>
      <w:r w:rsidRPr="00E213A4">
        <w:rPr>
          <w:rFonts w:hint="eastAsia"/>
          <w:color w:val="auto"/>
          <w:sz w:val="24"/>
          <w:szCs w:val="24"/>
        </w:rPr>
        <w:t>要綱（令和</w:t>
      </w:r>
      <w:r w:rsidR="00E213A4" w:rsidRPr="00E213A4">
        <w:rPr>
          <w:rFonts w:hint="eastAsia"/>
          <w:color w:val="auto"/>
          <w:sz w:val="24"/>
          <w:szCs w:val="24"/>
        </w:rPr>
        <w:t>４</w:t>
      </w:r>
      <w:r w:rsidRPr="00E213A4">
        <w:rPr>
          <w:rFonts w:hint="eastAsia"/>
          <w:color w:val="auto"/>
          <w:sz w:val="24"/>
          <w:szCs w:val="24"/>
        </w:rPr>
        <w:t>年</w:t>
      </w:r>
      <w:r w:rsidRPr="00B154C3">
        <w:rPr>
          <w:rFonts w:hint="eastAsia"/>
          <w:sz w:val="24"/>
          <w:szCs w:val="24"/>
        </w:rPr>
        <w:t>告示第</w:t>
      </w:r>
      <w:r w:rsidR="00FD3522">
        <w:rPr>
          <w:rFonts w:hint="eastAsia"/>
          <w:sz w:val="24"/>
          <w:szCs w:val="24"/>
        </w:rPr>
        <w:t>４</w:t>
      </w:r>
      <w:r w:rsidRPr="00B154C3">
        <w:rPr>
          <w:rFonts w:hint="eastAsia"/>
          <w:sz w:val="24"/>
          <w:szCs w:val="24"/>
        </w:rPr>
        <w:t>号）に基づき、次の</w:t>
      </w:r>
      <w:r w:rsidR="00D17444">
        <w:rPr>
          <w:rFonts w:hint="eastAsia"/>
          <w:sz w:val="24"/>
          <w:szCs w:val="24"/>
        </w:rPr>
        <w:t>とおり</w:t>
      </w:r>
      <w:r w:rsidRPr="00B154C3">
        <w:rPr>
          <w:rFonts w:hint="eastAsia"/>
          <w:sz w:val="24"/>
          <w:szCs w:val="24"/>
        </w:rPr>
        <w:t>公告する。</w:t>
      </w:r>
    </w:p>
    <w:p w:rsidR="00B154C3" w:rsidRPr="00D17444" w:rsidRDefault="00B154C3" w:rsidP="00B154C3">
      <w:pPr>
        <w:snapToGrid w:val="0"/>
        <w:spacing w:after="0" w:line="240" w:lineRule="auto"/>
        <w:ind w:hanging="11"/>
        <w:rPr>
          <w:sz w:val="24"/>
          <w:szCs w:val="24"/>
        </w:rPr>
      </w:pPr>
    </w:p>
    <w:p w:rsidR="00B154C3" w:rsidRPr="00B154C3" w:rsidRDefault="00E213A4" w:rsidP="00B154C3">
      <w:pPr>
        <w:snapToGrid w:val="0"/>
        <w:spacing w:after="0" w:line="240" w:lineRule="auto"/>
        <w:ind w:hanging="11"/>
        <w:rPr>
          <w:sz w:val="24"/>
          <w:szCs w:val="24"/>
        </w:rPr>
      </w:pPr>
      <w:r>
        <w:rPr>
          <w:rFonts w:hint="eastAsia"/>
          <w:sz w:val="24"/>
          <w:szCs w:val="24"/>
        </w:rPr>
        <w:t>令和</w:t>
      </w:r>
      <w:r w:rsidR="003D724D">
        <w:rPr>
          <w:rFonts w:hint="eastAsia"/>
          <w:sz w:val="24"/>
          <w:szCs w:val="24"/>
        </w:rPr>
        <w:t>７</w:t>
      </w:r>
      <w:r w:rsidR="00B154C3" w:rsidRPr="00B154C3">
        <w:rPr>
          <w:rFonts w:hint="eastAsia"/>
          <w:sz w:val="24"/>
          <w:szCs w:val="24"/>
        </w:rPr>
        <w:t>年</w:t>
      </w:r>
      <w:r w:rsidR="00F95EA9">
        <w:rPr>
          <w:rFonts w:hint="eastAsia"/>
          <w:sz w:val="24"/>
          <w:szCs w:val="24"/>
        </w:rPr>
        <w:t>１２</w:t>
      </w:r>
      <w:r w:rsidR="00B154C3" w:rsidRPr="00B154C3">
        <w:rPr>
          <w:rFonts w:hint="eastAsia"/>
          <w:sz w:val="24"/>
          <w:szCs w:val="24"/>
        </w:rPr>
        <w:t>月</w:t>
      </w:r>
      <w:r w:rsidR="00F543FE">
        <w:rPr>
          <w:rFonts w:hint="eastAsia"/>
          <w:sz w:val="24"/>
          <w:szCs w:val="24"/>
        </w:rPr>
        <w:t>１２</w:t>
      </w:r>
      <w:r w:rsidR="00B154C3" w:rsidRPr="00B154C3">
        <w:rPr>
          <w:rFonts w:hint="eastAsia"/>
          <w:sz w:val="24"/>
          <w:szCs w:val="24"/>
        </w:rPr>
        <w:t>日</w:t>
      </w:r>
    </w:p>
    <w:p w:rsidR="00B154C3" w:rsidRDefault="00B154C3" w:rsidP="00B154C3">
      <w:pPr>
        <w:snapToGrid w:val="0"/>
        <w:spacing w:after="0" w:line="240" w:lineRule="auto"/>
        <w:ind w:left="7088" w:hanging="11"/>
        <w:rPr>
          <w:sz w:val="24"/>
          <w:szCs w:val="24"/>
        </w:rPr>
      </w:pPr>
      <w:r w:rsidRPr="00B154C3">
        <w:rPr>
          <w:rFonts w:hint="eastAsia"/>
          <w:sz w:val="24"/>
          <w:szCs w:val="24"/>
        </w:rPr>
        <w:t>川俣町長　藤原一二</w:t>
      </w:r>
    </w:p>
    <w:p w:rsidR="00B154C3" w:rsidRPr="00B154C3" w:rsidRDefault="00B154C3" w:rsidP="00B154C3">
      <w:pPr>
        <w:snapToGrid w:val="0"/>
        <w:spacing w:after="0" w:line="240" w:lineRule="auto"/>
        <w:rPr>
          <w:sz w:val="24"/>
          <w:szCs w:val="24"/>
        </w:rPr>
      </w:pPr>
    </w:p>
    <w:p w:rsidR="005642B0" w:rsidRDefault="00D17444" w:rsidP="00B154C3">
      <w:pPr>
        <w:snapToGrid w:val="0"/>
        <w:spacing w:after="0" w:line="240" w:lineRule="auto"/>
        <w:ind w:left="11" w:hanging="11"/>
        <w:jc w:val="center"/>
        <w:rPr>
          <w:sz w:val="32"/>
          <w:szCs w:val="32"/>
        </w:rPr>
      </w:pPr>
      <w:r>
        <w:rPr>
          <w:rFonts w:hint="eastAsia"/>
          <w:sz w:val="32"/>
          <w:szCs w:val="32"/>
        </w:rPr>
        <w:t>入札公告</w:t>
      </w:r>
      <w:r w:rsidR="005642B0">
        <w:rPr>
          <w:rFonts w:hint="eastAsia"/>
          <w:sz w:val="32"/>
          <w:szCs w:val="32"/>
        </w:rPr>
        <w:t>（業務委託</w:t>
      </w:r>
      <w:r w:rsidR="00B154C3" w:rsidRPr="00B154C3">
        <w:rPr>
          <w:rFonts w:hint="eastAsia"/>
          <w:sz w:val="32"/>
          <w:szCs w:val="32"/>
        </w:rPr>
        <w:t>）</w:t>
      </w:r>
    </w:p>
    <w:p w:rsidR="00B154C3" w:rsidRPr="005642B0" w:rsidRDefault="005642B0" w:rsidP="005642B0">
      <w:pPr>
        <w:snapToGrid w:val="0"/>
        <w:spacing w:after="0" w:line="240" w:lineRule="auto"/>
        <w:ind w:left="4962" w:hanging="11"/>
        <w:rPr>
          <w:sz w:val="22"/>
        </w:rPr>
      </w:pPr>
      <w:r w:rsidRPr="005642B0">
        <w:rPr>
          <w:rFonts w:hint="eastAsia"/>
          <w:sz w:val="22"/>
        </w:rPr>
        <w:t xml:space="preserve">　</w:t>
      </w:r>
    </w:p>
    <w:tbl>
      <w:tblPr>
        <w:tblStyle w:val="a3"/>
        <w:tblW w:w="0" w:type="auto"/>
        <w:tblInd w:w="11" w:type="dxa"/>
        <w:tblLook w:val="04A0" w:firstRow="1" w:lastRow="0" w:firstColumn="1" w:lastColumn="0" w:noHBand="0" w:noVBand="1"/>
      </w:tblPr>
      <w:tblGrid>
        <w:gridCol w:w="436"/>
        <w:gridCol w:w="1977"/>
        <w:gridCol w:w="7347"/>
      </w:tblGrid>
      <w:tr w:rsidR="00B154C3" w:rsidRPr="00B154C3" w:rsidTr="00D72898">
        <w:trPr>
          <w:trHeight w:val="437"/>
        </w:trPr>
        <w:tc>
          <w:tcPr>
            <w:tcW w:w="436" w:type="dxa"/>
            <w:vAlign w:val="center"/>
          </w:tcPr>
          <w:p w:rsidR="00B154C3" w:rsidRPr="00E213A4" w:rsidRDefault="005F594F" w:rsidP="005F594F">
            <w:pPr>
              <w:snapToGrid w:val="0"/>
              <w:spacing w:after="0" w:line="240" w:lineRule="auto"/>
              <w:ind w:left="0" w:firstLine="0"/>
              <w:jc w:val="center"/>
              <w:rPr>
                <w:color w:val="auto"/>
                <w:sz w:val="22"/>
              </w:rPr>
            </w:pPr>
            <w:r w:rsidRPr="00E213A4">
              <w:rPr>
                <w:rFonts w:hint="eastAsia"/>
                <w:color w:val="auto"/>
                <w:sz w:val="22"/>
              </w:rPr>
              <w:t>1</w:t>
            </w:r>
          </w:p>
        </w:tc>
        <w:tc>
          <w:tcPr>
            <w:tcW w:w="1977" w:type="dxa"/>
            <w:vAlign w:val="center"/>
          </w:tcPr>
          <w:p w:rsidR="00B154C3" w:rsidRPr="00E213A4" w:rsidRDefault="00DD114E" w:rsidP="00DD114E">
            <w:pPr>
              <w:snapToGrid w:val="0"/>
              <w:spacing w:after="0" w:line="240" w:lineRule="auto"/>
              <w:ind w:left="0" w:firstLine="0"/>
              <w:jc w:val="both"/>
              <w:rPr>
                <w:color w:val="auto"/>
                <w:sz w:val="22"/>
              </w:rPr>
            </w:pPr>
            <w:r w:rsidRPr="00E213A4">
              <w:rPr>
                <w:rFonts w:hint="eastAsia"/>
                <w:color w:val="auto"/>
                <w:sz w:val="22"/>
              </w:rPr>
              <w:t>契約方法</w:t>
            </w:r>
          </w:p>
        </w:tc>
        <w:tc>
          <w:tcPr>
            <w:tcW w:w="7347" w:type="dxa"/>
            <w:vAlign w:val="center"/>
          </w:tcPr>
          <w:p w:rsidR="00B154C3" w:rsidRPr="00E213A4" w:rsidRDefault="00DD114E" w:rsidP="00DD114E">
            <w:pPr>
              <w:snapToGrid w:val="0"/>
              <w:spacing w:after="0" w:line="240" w:lineRule="auto"/>
              <w:ind w:left="0" w:firstLine="0"/>
              <w:jc w:val="both"/>
              <w:rPr>
                <w:color w:val="auto"/>
                <w:sz w:val="22"/>
              </w:rPr>
            </w:pPr>
            <w:r w:rsidRPr="00E213A4">
              <w:rPr>
                <w:rFonts w:hint="eastAsia"/>
                <w:color w:val="auto"/>
                <w:sz w:val="22"/>
              </w:rPr>
              <w:t>条件付一般競争入札</w:t>
            </w:r>
          </w:p>
        </w:tc>
      </w:tr>
      <w:tr w:rsidR="00DD114E" w:rsidRPr="00B154C3" w:rsidTr="00D72898">
        <w:trPr>
          <w:trHeight w:val="437"/>
        </w:trPr>
        <w:tc>
          <w:tcPr>
            <w:tcW w:w="436" w:type="dxa"/>
            <w:vAlign w:val="center"/>
          </w:tcPr>
          <w:p w:rsidR="00DD114E" w:rsidRPr="00E213A4" w:rsidRDefault="005F594F" w:rsidP="005F594F">
            <w:pPr>
              <w:snapToGrid w:val="0"/>
              <w:spacing w:after="0" w:line="240" w:lineRule="auto"/>
              <w:ind w:left="0" w:firstLine="0"/>
              <w:jc w:val="center"/>
              <w:rPr>
                <w:color w:val="auto"/>
                <w:sz w:val="22"/>
              </w:rPr>
            </w:pPr>
            <w:r w:rsidRPr="00E213A4">
              <w:rPr>
                <w:rFonts w:hint="eastAsia"/>
                <w:color w:val="auto"/>
                <w:sz w:val="22"/>
              </w:rPr>
              <w:t>2</w:t>
            </w:r>
          </w:p>
        </w:tc>
        <w:tc>
          <w:tcPr>
            <w:tcW w:w="1977" w:type="dxa"/>
            <w:vAlign w:val="center"/>
          </w:tcPr>
          <w:p w:rsidR="00DD114E" w:rsidRPr="00E213A4" w:rsidRDefault="00DD114E" w:rsidP="00DD114E">
            <w:pPr>
              <w:snapToGrid w:val="0"/>
              <w:spacing w:after="0" w:line="240" w:lineRule="auto"/>
              <w:ind w:left="0" w:firstLine="0"/>
              <w:jc w:val="both"/>
              <w:rPr>
                <w:color w:val="auto"/>
                <w:sz w:val="22"/>
              </w:rPr>
            </w:pPr>
            <w:r w:rsidRPr="00E213A4">
              <w:rPr>
                <w:rFonts w:hint="eastAsia"/>
                <w:color w:val="auto"/>
                <w:sz w:val="22"/>
              </w:rPr>
              <w:t>工事等番号</w:t>
            </w:r>
          </w:p>
        </w:tc>
        <w:tc>
          <w:tcPr>
            <w:tcW w:w="7347" w:type="dxa"/>
            <w:vAlign w:val="center"/>
          </w:tcPr>
          <w:p w:rsidR="00DD114E" w:rsidRPr="00E213A4" w:rsidRDefault="00DD114E" w:rsidP="00DD114E">
            <w:pPr>
              <w:snapToGrid w:val="0"/>
              <w:spacing w:after="0" w:line="240" w:lineRule="auto"/>
              <w:ind w:left="0" w:firstLine="0"/>
              <w:jc w:val="both"/>
              <w:rPr>
                <w:color w:val="auto"/>
                <w:sz w:val="22"/>
              </w:rPr>
            </w:pPr>
            <w:r w:rsidRPr="00E213A4">
              <w:rPr>
                <w:rFonts w:hint="eastAsia"/>
                <w:color w:val="auto"/>
                <w:sz w:val="22"/>
              </w:rPr>
              <w:t>第</w:t>
            </w:r>
            <w:r w:rsidR="00F95EA9">
              <w:rPr>
                <w:rFonts w:hint="eastAsia"/>
                <w:color w:val="auto"/>
                <w:sz w:val="22"/>
              </w:rPr>
              <w:t>６</w:t>
            </w:r>
            <w:r w:rsidR="003D724D">
              <w:rPr>
                <w:rFonts w:hint="eastAsia"/>
                <w:color w:val="auto"/>
                <w:sz w:val="22"/>
              </w:rPr>
              <w:t>９５</w:t>
            </w:r>
            <w:r w:rsidRPr="00E213A4">
              <w:rPr>
                <w:rFonts w:hint="eastAsia"/>
                <w:color w:val="auto"/>
                <w:sz w:val="22"/>
              </w:rPr>
              <w:t>号</w:t>
            </w:r>
          </w:p>
        </w:tc>
      </w:tr>
      <w:tr w:rsidR="00DD114E" w:rsidRPr="00B154C3" w:rsidTr="00D72898">
        <w:trPr>
          <w:trHeight w:val="437"/>
        </w:trPr>
        <w:tc>
          <w:tcPr>
            <w:tcW w:w="436" w:type="dxa"/>
            <w:vAlign w:val="center"/>
          </w:tcPr>
          <w:p w:rsidR="00DD114E" w:rsidRPr="00E213A4" w:rsidRDefault="005F594F" w:rsidP="005F594F">
            <w:pPr>
              <w:snapToGrid w:val="0"/>
              <w:spacing w:after="0" w:line="240" w:lineRule="auto"/>
              <w:ind w:left="0" w:firstLine="0"/>
              <w:jc w:val="center"/>
              <w:rPr>
                <w:color w:val="auto"/>
                <w:sz w:val="22"/>
              </w:rPr>
            </w:pPr>
            <w:r w:rsidRPr="00E213A4">
              <w:rPr>
                <w:rFonts w:hint="eastAsia"/>
                <w:color w:val="auto"/>
                <w:sz w:val="22"/>
              </w:rPr>
              <w:t>3</w:t>
            </w:r>
          </w:p>
        </w:tc>
        <w:tc>
          <w:tcPr>
            <w:tcW w:w="1977" w:type="dxa"/>
            <w:vAlign w:val="center"/>
          </w:tcPr>
          <w:p w:rsidR="00DD114E" w:rsidRPr="00E213A4" w:rsidRDefault="00D17444" w:rsidP="00D17444">
            <w:pPr>
              <w:snapToGrid w:val="0"/>
              <w:spacing w:after="0" w:line="240" w:lineRule="auto"/>
              <w:ind w:left="0" w:firstLine="0"/>
              <w:jc w:val="both"/>
              <w:rPr>
                <w:color w:val="auto"/>
                <w:sz w:val="22"/>
              </w:rPr>
            </w:pPr>
            <w:r w:rsidRPr="00E213A4">
              <w:rPr>
                <w:rFonts w:hint="eastAsia"/>
                <w:color w:val="auto"/>
                <w:sz w:val="22"/>
              </w:rPr>
              <w:t>業務等</w:t>
            </w:r>
            <w:r w:rsidR="00DD114E" w:rsidRPr="00E213A4">
              <w:rPr>
                <w:rFonts w:hint="eastAsia"/>
                <w:color w:val="auto"/>
                <w:sz w:val="22"/>
              </w:rPr>
              <w:t>名</w:t>
            </w:r>
          </w:p>
        </w:tc>
        <w:tc>
          <w:tcPr>
            <w:tcW w:w="7347" w:type="dxa"/>
            <w:vAlign w:val="center"/>
          </w:tcPr>
          <w:p w:rsidR="00DD114E" w:rsidRPr="00E213A4" w:rsidRDefault="00F95EA9" w:rsidP="00DD114E">
            <w:pPr>
              <w:snapToGrid w:val="0"/>
              <w:spacing w:after="0" w:line="240" w:lineRule="auto"/>
              <w:ind w:left="0" w:firstLine="0"/>
              <w:jc w:val="both"/>
              <w:rPr>
                <w:color w:val="auto"/>
                <w:sz w:val="22"/>
              </w:rPr>
            </w:pPr>
            <w:r>
              <w:rPr>
                <w:rFonts w:hint="eastAsia"/>
                <w:color w:val="auto"/>
                <w:sz w:val="22"/>
              </w:rPr>
              <w:t>川俣小学校スクールバス運行</w:t>
            </w:r>
            <w:r w:rsidR="00650B10">
              <w:rPr>
                <w:rFonts w:hint="eastAsia"/>
                <w:color w:val="auto"/>
                <w:sz w:val="22"/>
              </w:rPr>
              <w:t>業務委託</w:t>
            </w:r>
          </w:p>
        </w:tc>
      </w:tr>
      <w:tr w:rsidR="00DD114E" w:rsidRPr="00B154C3" w:rsidTr="00D72898">
        <w:trPr>
          <w:trHeight w:val="437"/>
        </w:trPr>
        <w:tc>
          <w:tcPr>
            <w:tcW w:w="436" w:type="dxa"/>
            <w:vAlign w:val="center"/>
          </w:tcPr>
          <w:p w:rsidR="00DD114E" w:rsidRPr="00E213A4" w:rsidRDefault="008229FD" w:rsidP="005F594F">
            <w:pPr>
              <w:snapToGrid w:val="0"/>
              <w:spacing w:after="0" w:line="240" w:lineRule="auto"/>
              <w:ind w:left="0" w:firstLine="0"/>
              <w:jc w:val="center"/>
              <w:rPr>
                <w:color w:val="auto"/>
                <w:sz w:val="22"/>
              </w:rPr>
            </w:pPr>
            <w:r>
              <w:rPr>
                <w:rFonts w:hint="eastAsia"/>
                <w:color w:val="auto"/>
                <w:sz w:val="22"/>
              </w:rPr>
              <w:t>4</w:t>
            </w:r>
          </w:p>
        </w:tc>
        <w:tc>
          <w:tcPr>
            <w:tcW w:w="1977" w:type="dxa"/>
            <w:vAlign w:val="center"/>
          </w:tcPr>
          <w:p w:rsidR="00DD114E" w:rsidRPr="00E213A4" w:rsidRDefault="00D17444" w:rsidP="00DD114E">
            <w:pPr>
              <w:snapToGrid w:val="0"/>
              <w:spacing w:after="0" w:line="240" w:lineRule="auto"/>
              <w:ind w:left="0" w:firstLine="0"/>
              <w:jc w:val="both"/>
              <w:rPr>
                <w:color w:val="auto"/>
                <w:sz w:val="22"/>
              </w:rPr>
            </w:pPr>
            <w:r w:rsidRPr="00E213A4">
              <w:rPr>
                <w:rFonts w:hint="eastAsia"/>
                <w:color w:val="auto"/>
                <w:sz w:val="22"/>
              </w:rPr>
              <w:t>業務等の</w:t>
            </w:r>
            <w:r w:rsidR="00DD114E" w:rsidRPr="00E213A4">
              <w:rPr>
                <w:rFonts w:hint="eastAsia"/>
                <w:color w:val="auto"/>
                <w:sz w:val="22"/>
              </w:rPr>
              <w:t>種別</w:t>
            </w:r>
          </w:p>
        </w:tc>
        <w:tc>
          <w:tcPr>
            <w:tcW w:w="7347" w:type="dxa"/>
            <w:vAlign w:val="center"/>
          </w:tcPr>
          <w:p w:rsidR="00DD114E" w:rsidRPr="00E213A4" w:rsidRDefault="00780D00" w:rsidP="00DD114E">
            <w:pPr>
              <w:snapToGrid w:val="0"/>
              <w:spacing w:after="0" w:line="240" w:lineRule="auto"/>
              <w:ind w:left="0" w:firstLine="0"/>
              <w:jc w:val="both"/>
              <w:rPr>
                <w:color w:val="auto"/>
                <w:sz w:val="22"/>
              </w:rPr>
            </w:pPr>
            <w:r>
              <w:rPr>
                <w:rFonts w:hint="eastAsia"/>
                <w:color w:val="auto"/>
                <w:sz w:val="22"/>
              </w:rPr>
              <w:t>業務委託</w:t>
            </w:r>
          </w:p>
        </w:tc>
      </w:tr>
      <w:tr w:rsidR="008229FD" w:rsidRPr="00B154C3" w:rsidTr="00D72898">
        <w:trPr>
          <w:trHeight w:val="437"/>
        </w:trPr>
        <w:tc>
          <w:tcPr>
            <w:tcW w:w="436" w:type="dxa"/>
            <w:vMerge w:val="restart"/>
            <w:vAlign w:val="center"/>
          </w:tcPr>
          <w:p w:rsidR="008229FD" w:rsidRPr="00E213A4" w:rsidRDefault="008229FD" w:rsidP="008229FD">
            <w:pPr>
              <w:snapToGrid w:val="0"/>
              <w:spacing w:after="0" w:line="240" w:lineRule="auto"/>
              <w:ind w:left="0" w:firstLine="0"/>
              <w:jc w:val="center"/>
              <w:rPr>
                <w:color w:val="auto"/>
                <w:sz w:val="22"/>
              </w:rPr>
            </w:pPr>
            <w:r w:rsidRPr="00E213A4">
              <w:rPr>
                <w:rFonts w:hint="eastAsia"/>
                <w:color w:val="auto"/>
                <w:sz w:val="22"/>
              </w:rPr>
              <w:t>5</w:t>
            </w:r>
          </w:p>
        </w:tc>
        <w:tc>
          <w:tcPr>
            <w:tcW w:w="1977" w:type="dxa"/>
            <w:vMerge w:val="restart"/>
            <w:vAlign w:val="center"/>
          </w:tcPr>
          <w:p w:rsidR="008229FD" w:rsidRPr="00E213A4" w:rsidRDefault="008229FD" w:rsidP="008229FD">
            <w:pPr>
              <w:snapToGrid w:val="0"/>
              <w:spacing w:after="0" w:line="240" w:lineRule="auto"/>
              <w:ind w:left="0" w:firstLine="0"/>
              <w:jc w:val="both"/>
              <w:rPr>
                <w:color w:val="auto"/>
                <w:sz w:val="22"/>
              </w:rPr>
            </w:pPr>
            <w:r w:rsidRPr="00E213A4">
              <w:rPr>
                <w:rFonts w:hint="eastAsia"/>
                <w:color w:val="auto"/>
                <w:sz w:val="22"/>
              </w:rPr>
              <w:t>業務等の概要</w:t>
            </w:r>
          </w:p>
        </w:tc>
        <w:tc>
          <w:tcPr>
            <w:tcW w:w="7347" w:type="dxa"/>
            <w:vAlign w:val="center"/>
          </w:tcPr>
          <w:p w:rsidR="008229FD" w:rsidRPr="00E213A4" w:rsidRDefault="00D70941" w:rsidP="008229FD">
            <w:pPr>
              <w:snapToGrid w:val="0"/>
              <w:spacing w:after="0" w:line="240" w:lineRule="auto"/>
              <w:ind w:left="0" w:firstLine="0"/>
              <w:jc w:val="both"/>
              <w:rPr>
                <w:color w:val="auto"/>
                <w:sz w:val="22"/>
              </w:rPr>
            </w:pPr>
            <w:r w:rsidRPr="00D70941">
              <w:rPr>
                <w:color w:val="auto"/>
                <w:sz w:val="22"/>
              </w:rPr>
              <w:t>児童生徒等の安全な通学手段の確保を図る</w:t>
            </w:r>
            <w:r>
              <w:rPr>
                <w:rFonts w:hint="eastAsia"/>
                <w:color w:val="auto"/>
                <w:sz w:val="22"/>
              </w:rPr>
              <w:t>ため、</w:t>
            </w:r>
            <w:r w:rsidRPr="00D70941">
              <w:rPr>
                <w:color w:val="auto"/>
                <w:sz w:val="22"/>
              </w:rPr>
              <w:t>川俣小学校及び川俣中学校の児童生徒等の登下校に必要なスクールバス運行業務について、安全かつ効率的に運行するための技能を有する事業者に委託する</w:t>
            </w:r>
            <w:r>
              <w:rPr>
                <w:rFonts w:hint="eastAsia"/>
                <w:color w:val="auto"/>
                <w:sz w:val="22"/>
              </w:rPr>
              <w:t>。</w:t>
            </w:r>
          </w:p>
        </w:tc>
      </w:tr>
      <w:tr w:rsidR="008229FD" w:rsidRPr="00B154C3" w:rsidTr="00D72898">
        <w:trPr>
          <w:trHeight w:val="437"/>
        </w:trPr>
        <w:tc>
          <w:tcPr>
            <w:tcW w:w="436" w:type="dxa"/>
            <w:vMerge/>
            <w:vAlign w:val="center"/>
          </w:tcPr>
          <w:p w:rsidR="008229FD" w:rsidRPr="00E213A4" w:rsidRDefault="008229FD" w:rsidP="008229FD">
            <w:pPr>
              <w:snapToGrid w:val="0"/>
              <w:spacing w:after="0" w:line="240" w:lineRule="auto"/>
              <w:ind w:left="0" w:firstLine="0"/>
              <w:jc w:val="center"/>
              <w:rPr>
                <w:color w:val="auto"/>
                <w:sz w:val="22"/>
              </w:rPr>
            </w:pPr>
          </w:p>
        </w:tc>
        <w:tc>
          <w:tcPr>
            <w:tcW w:w="1977" w:type="dxa"/>
            <w:vMerge/>
            <w:vAlign w:val="center"/>
          </w:tcPr>
          <w:p w:rsidR="008229FD" w:rsidRPr="00E213A4" w:rsidRDefault="008229FD" w:rsidP="008229FD">
            <w:pPr>
              <w:snapToGrid w:val="0"/>
              <w:spacing w:after="0" w:line="240" w:lineRule="auto"/>
              <w:ind w:left="0" w:firstLine="0"/>
              <w:jc w:val="both"/>
              <w:rPr>
                <w:color w:val="auto"/>
                <w:sz w:val="22"/>
              </w:rPr>
            </w:pPr>
          </w:p>
        </w:tc>
        <w:tc>
          <w:tcPr>
            <w:tcW w:w="7347" w:type="dxa"/>
            <w:vAlign w:val="center"/>
          </w:tcPr>
          <w:p w:rsidR="008229FD" w:rsidRPr="002417E2" w:rsidRDefault="008229FD" w:rsidP="008229FD">
            <w:pPr>
              <w:snapToGrid w:val="0"/>
              <w:spacing w:after="0" w:line="240" w:lineRule="auto"/>
              <w:ind w:left="0" w:firstLine="0"/>
              <w:jc w:val="both"/>
              <w:rPr>
                <w:color w:val="auto"/>
                <w:sz w:val="22"/>
              </w:rPr>
            </w:pPr>
            <w:r>
              <w:rPr>
                <w:rFonts w:hint="eastAsia"/>
                <w:color w:val="auto"/>
                <w:sz w:val="22"/>
              </w:rPr>
              <w:t>・債務負担行為に基づく複数年契約</w:t>
            </w:r>
          </w:p>
        </w:tc>
      </w:tr>
      <w:tr w:rsidR="008229FD" w:rsidRPr="00B154C3" w:rsidTr="00D72898">
        <w:trPr>
          <w:trHeight w:val="437"/>
        </w:trPr>
        <w:tc>
          <w:tcPr>
            <w:tcW w:w="436" w:type="dxa"/>
            <w:vAlign w:val="center"/>
          </w:tcPr>
          <w:p w:rsidR="008229FD" w:rsidRPr="00E213A4" w:rsidRDefault="008229FD" w:rsidP="008229FD">
            <w:pPr>
              <w:snapToGrid w:val="0"/>
              <w:spacing w:after="0" w:line="240" w:lineRule="auto"/>
              <w:ind w:left="0" w:firstLine="0"/>
              <w:jc w:val="center"/>
              <w:rPr>
                <w:color w:val="auto"/>
                <w:sz w:val="22"/>
              </w:rPr>
            </w:pPr>
            <w:r>
              <w:rPr>
                <w:rFonts w:hint="eastAsia"/>
                <w:color w:val="auto"/>
                <w:sz w:val="22"/>
              </w:rPr>
              <w:t>6</w:t>
            </w:r>
          </w:p>
        </w:tc>
        <w:tc>
          <w:tcPr>
            <w:tcW w:w="1977" w:type="dxa"/>
            <w:vAlign w:val="center"/>
          </w:tcPr>
          <w:p w:rsidR="008229FD" w:rsidRPr="00E213A4" w:rsidRDefault="008229FD" w:rsidP="008229FD">
            <w:pPr>
              <w:snapToGrid w:val="0"/>
              <w:spacing w:after="0" w:line="240" w:lineRule="auto"/>
              <w:ind w:left="0" w:firstLine="0"/>
              <w:jc w:val="both"/>
              <w:rPr>
                <w:color w:val="auto"/>
                <w:sz w:val="22"/>
              </w:rPr>
            </w:pPr>
            <w:r>
              <w:rPr>
                <w:rFonts w:hint="eastAsia"/>
                <w:color w:val="auto"/>
                <w:sz w:val="22"/>
              </w:rPr>
              <w:t>設計図書</w:t>
            </w:r>
          </w:p>
        </w:tc>
        <w:tc>
          <w:tcPr>
            <w:tcW w:w="7347" w:type="dxa"/>
            <w:vAlign w:val="center"/>
          </w:tcPr>
          <w:p w:rsidR="008229FD" w:rsidRPr="00E213A4" w:rsidRDefault="008229FD" w:rsidP="008229FD">
            <w:pPr>
              <w:snapToGrid w:val="0"/>
              <w:spacing w:after="0" w:line="240" w:lineRule="auto"/>
              <w:ind w:left="0" w:firstLine="0"/>
              <w:jc w:val="both"/>
              <w:rPr>
                <w:color w:val="auto"/>
                <w:sz w:val="22"/>
              </w:rPr>
            </w:pPr>
            <w:r>
              <w:rPr>
                <w:rFonts w:hint="eastAsia"/>
                <w:color w:val="auto"/>
                <w:sz w:val="22"/>
              </w:rPr>
              <w:t>別紙、仕様書等のとおり</w:t>
            </w:r>
          </w:p>
        </w:tc>
      </w:tr>
      <w:tr w:rsidR="008229FD" w:rsidRPr="00B154C3" w:rsidTr="00D72898">
        <w:trPr>
          <w:trHeight w:val="437"/>
        </w:trPr>
        <w:tc>
          <w:tcPr>
            <w:tcW w:w="436" w:type="dxa"/>
            <w:vAlign w:val="center"/>
          </w:tcPr>
          <w:p w:rsidR="008229FD" w:rsidRPr="00E213A4" w:rsidRDefault="008229FD" w:rsidP="008229FD">
            <w:pPr>
              <w:snapToGrid w:val="0"/>
              <w:spacing w:after="0" w:line="240" w:lineRule="auto"/>
              <w:ind w:left="0" w:firstLine="0"/>
              <w:jc w:val="center"/>
              <w:rPr>
                <w:color w:val="auto"/>
                <w:sz w:val="22"/>
              </w:rPr>
            </w:pPr>
            <w:r>
              <w:rPr>
                <w:rFonts w:hint="eastAsia"/>
                <w:color w:val="auto"/>
                <w:sz w:val="22"/>
              </w:rPr>
              <w:t>7</w:t>
            </w:r>
          </w:p>
        </w:tc>
        <w:tc>
          <w:tcPr>
            <w:tcW w:w="1977" w:type="dxa"/>
            <w:vAlign w:val="center"/>
          </w:tcPr>
          <w:p w:rsidR="008229FD" w:rsidRPr="00E213A4" w:rsidRDefault="008229FD" w:rsidP="008229FD">
            <w:pPr>
              <w:snapToGrid w:val="0"/>
              <w:spacing w:after="0" w:line="240" w:lineRule="auto"/>
              <w:ind w:left="0" w:firstLine="0"/>
              <w:jc w:val="both"/>
              <w:rPr>
                <w:color w:val="auto"/>
                <w:sz w:val="22"/>
              </w:rPr>
            </w:pPr>
            <w:r w:rsidRPr="00E213A4">
              <w:rPr>
                <w:rFonts w:hint="eastAsia"/>
                <w:color w:val="auto"/>
                <w:sz w:val="22"/>
              </w:rPr>
              <w:t>契約の期間</w:t>
            </w:r>
          </w:p>
        </w:tc>
        <w:tc>
          <w:tcPr>
            <w:tcW w:w="7347" w:type="dxa"/>
            <w:vAlign w:val="center"/>
          </w:tcPr>
          <w:p w:rsidR="008229FD" w:rsidRPr="00E213A4" w:rsidRDefault="00E34A95" w:rsidP="008229FD">
            <w:pPr>
              <w:snapToGrid w:val="0"/>
              <w:spacing w:after="0" w:line="240" w:lineRule="auto"/>
              <w:ind w:left="0" w:firstLine="0"/>
              <w:jc w:val="both"/>
              <w:rPr>
                <w:color w:val="auto"/>
                <w:sz w:val="22"/>
              </w:rPr>
            </w:pPr>
            <w:r>
              <w:rPr>
                <w:rFonts w:hint="eastAsia"/>
                <w:color w:val="auto"/>
                <w:sz w:val="22"/>
              </w:rPr>
              <w:t>契約日</w:t>
            </w:r>
            <w:r w:rsidR="008229FD" w:rsidRPr="00E213A4">
              <w:rPr>
                <w:rFonts w:hint="eastAsia"/>
                <w:color w:val="auto"/>
                <w:sz w:val="22"/>
              </w:rPr>
              <w:t xml:space="preserve">　～　令和</w:t>
            </w:r>
            <w:r w:rsidR="003D724D">
              <w:rPr>
                <w:rFonts w:hint="eastAsia"/>
                <w:color w:val="auto"/>
                <w:sz w:val="22"/>
              </w:rPr>
              <w:t>１１</w:t>
            </w:r>
            <w:r w:rsidR="008229FD" w:rsidRPr="00E213A4">
              <w:rPr>
                <w:rFonts w:hint="eastAsia"/>
                <w:color w:val="auto"/>
                <w:sz w:val="22"/>
              </w:rPr>
              <w:t>年</w:t>
            </w:r>
            <w:r w:rsidR="007A1496">
              <w:rPr>
                <w:rFonts w:hint="eastAsia"/>
                <w:color w:val="auto"/>
                <w:sz w:val="22"/>
              </w:rPr>
              <w:t>３</w:t>
            </w:r>
            <w:r w:rsidR="008229FD" w:rsidRPr="00E213A4">
              <w:rPr>
                <w:rFonts w:hint="eastAsia"/>
                <w:color w:val="auto"/>
                <w:sz w:val="22"/>
              </w:rPr>
              <w:t>月</w:t>
            </w:r>
            <w:r w:rsidR="007A1496">
              <w:rPr>
                <w:rFonts w:hint="eastAsia"/>
                <w:color w:val="auto"/>
                <w:sz w:val="22"/>
              </w:rPr>
              <w:t>３１</w:t>
            </w:r>
            <w:r w:rsidR="008229FD" w:rsidRPr="00E213A4">
              <w:rPr>
                <w:rFonts w:hint="eastAsia"/>
                <w:color w:val="auto"/>
                <w:sz w:val="22"/>
              </w:rPr>
              <w:t>日</w:t>
            </w:r>
          </w:p>
        </w:tc>
      </w:tr>
      <w:tr w:rsidR="008229FD" w:rsidRPr="00B154C3" w:rsidTr="00D72898">
        <w:trPr>
          <w:trHeight w:val="437"/>
        </w:trPr>
        <w:tc>
          <w:tcPr>
            <w:tcW w:w="436" w:type="dxa"/>
            <w:vAlign w:val="center"/>
          </w:tcPr>
          <w:p w:rsidR="008229FD" w:rsidRPr="00E213A4" w:rsidRDefault="008229FD" w:rsidP="008229FD">
            <w:pPr>
              <w:snapToGrid w:val="0"/>
              <w:spacing w:after="0" w:line="240" w:lineRule="auto"/>
              <w:ind w:left="0" w:firstLine="0"/>
              <w:jc w:val="center"/>
              <w:rPr>
                <w:color w:val="auto"/>
                <w:sz w:val="22"/>
              </w:rPr>
            </w:pPr>
            <w:r>
              <w:rPr>
                <w:rFonts w:hint="eastAsia"/>
                <w:color w:val="auto"/>
                <w:sz w:val="22"/>
              </w:rPr>
              <w:t>8</w:t>
            </w:r>
          </w:p>
        </w:tc>
        <w:tc>
          <w:tcPr>
            <w:tcW w:w="1977" w:type="dxa"/>
            <w:vAlign w:val="center"/>
          </w:tcPr>
          <w:p w:rsidR="008229FD" w:rsidRPr="00E213A4" w:rsidRDefault="008229FD" w:rsidP="008229FD">
            <w:pPr>
              <w:snapToGrid w:val="0"/>
              <w:spacing w:after="0" w:line="240" w:lineRule="auto"/>
              <w:ind w:left="0" w:firstLine="0"/>
              <w:jc w:val="both"/>
              <w:rPr>
                <w:color w:val="auto"/>
                <w:sz w:val="22"/>
              </w:rPr>
            </w:pPr>
            <w:r w:rsidRPr="00E213A4">
              <w:rPr>
                <w:rFonts w:hint="eastAsia"/>
                <w:color w:val="auto"/>
                <w:sz w:val="22"/>
              </w:rPr>
              <w:t>担当課</w:t>
            </w:r>
          </w:p>
        </w:tc>
        <w:tc>
          <w:tcPr>
            <w:tcW w:w="7347" w:type="dxa"/>
            <w:vAlign w:val="center"/>
          </w:tcPr>
          <w:p w:rsidR="008229FD" w:rsidRPr="00E213A4" w:rsidRDefault="008229FD" w:rsidP="008229FD">
            <w:pPr>
              <w:snapToGrid w:val="0"/>
              <w:spacing w:after="0" w:line="240" w:lineRule="auto"/>
              <w:ind w:left="0" w:firstLine="0"/>
              <w:jc w:val="both"/>
              <w:rPr>
                <w:color w:val="auto"/>
                <w:sz w:val="22"/>
              </w:rPr>
            </w:pPr>
            <w:r w:rsidRPr="00E213A4">
              <w:rPr>
                <w:rFonts w:hint="eastAsia"/>
                <w:color w:val="auto"/>
                <w:sz w:val="22"/>
              </w:rPr>
              <w:t>川俣町</w:t>
            </w:r>
            <w:r w:rsidR="007A1496">
              <w:rPr>
                <w:rFonts w:hint="eastAsia"/>
                <w:color w:val="auto"/>
                <w:sz w:val="22"/>
              </w:rPr>
              <w:t>教育委員会学校教育</w:t>
            </w:r>
            <w:r w:rsidRPr="00E213A4">
              <w:rPr>
                <w:rFonts w:hint="eastAsia"/>
                <w:color w:val="auto"/>
                <w:sz w:val="22"/>
              </w:rPr>
              <w:t>課</w:t>
            </w:r>
          </w:p>
        </w:tc>
      </w:tr>
      <w:tr w:rsidR="008229FD" w:rsidRPr="00B154C3" w:rsidTr="00D72898">
        <w:trPr>
          <w:trHeight w:val="437"/>
        </w:trPr>
        <w:tc>
          <w:tcPr>
            <w:tcW w:w="436" w:type="dxa"/>
            <w:vMerge w:val="restart"/>
            <w:vAlign w:val="center"/>
          </w:tcPr>
          <w:p w:rsidR="008229FD" w:rsidRPr="00E213A4" w:rsidRDefault="008229FD" w:rsidP="008229FD">
            <w:pPr>
              <w:snapToGrid w:val="0"/>
              <w:spacing w:after="0" w:line="240" w:lineRule="auto"/>
              <w:ind w:left="0" w:firstLine="0"/>
              <w:jc w:val="center"/>
              <w:rPr>
                <w:color w:val="auto"/>
                <w:sz w:val="22"/>
              </w:rPr>
            </w:pPr>
            <w:r>
              <w:rPr>
                <w:rFonts w:hint="eastAsia"/>
                <w:color w:val="auto"/>
                <w:sz w:val="22"/>
              </w:rPr>
              <w:t>9</w:t>
            </w:r>
          </w:p>
        </w:tc>
        <w:tc>
          <w:tcPr>
            <w:tcW w:w="1977" w:type="dxa"/>
            <w:vAlign w:val="center"/>
          </w:tcPr>
          <w:p w:rsidR="008229FD" w:rsidRPr="00E213A4" w:rsidRDefault="008229FD" w:rsidP="008229FD">
            <w:pPr>
              <w:snapToGrid w:val="0"/>
              <w:spacing w:after="0" w:line="240" w:lineRule="auto"/>
              <w:ind w:left="0" w:firstLine="0"/>
              <w:jc w:val="both"/>
              <w:rPr>
                <w:color w:val="auto"/>
                <w:sz w:val="22"/>
              </w:rPr>
            </w:pPr>
            <w:r w:rsidRPr="00E213A4">
              <w:rPr>
                <w:rFonts w:hint="eastAsia"/>
                <w:color w:val="auto"/>
                <w:sz w:val="22"/>
              </w:rPr>
              <w:t>入札参加資格要件</w:t>
            </w:r>
          </w:p>
        </w:tc>
        <w:tc>
          <w:tcPr>
            <w:tcW w:w="7347" w:type="dxa"/>
            <w:vAlign w:val="center"/>
          </w:tcPr>
          <w:p w:rsidR="008229FD" w:rsidRPr="00E213A4" w:rsidRDefault="008229FD" w:rsidP="008229FD">
            <w:pPr>
              <w:snapToGrid w:val="0"/>
              <w:spacing w:after="0" w:line="240" w:lineRule="auto"/>
              <w:ind w:left="0" w:firstLine="0"/>
              <w:jc w:val="both"/>
              <w:rPr>
                <w:color w:val="auto"/>
                <w:sz w:val="22"/>
              </w:rPr>
            </w:pPr>
            <w:r w:rsidRPr="00E213A4">
              <w:rPr>
                <w:rFonts w:hint="eastAsia"/>
                <w:color w:val="auto"/>
                <w:sz w:val="22"/>
              </w:rPr>
              <w:t>入札時に次の要件をすべて満たす者とする。ただし、入札時までに入札参加資格を満たさなくなったときは、入札に参加できない。</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9324" w:type="dxa"/>
            <w:gridSpan w:val="2"/>
            <w:vAlign w:val="center"/>
          </w:tcPr>
          <w:p w:rsidR="008229FD" w:rsidRDefault="006F4576" w:rsidP="008C5A15">
            <w:pPr>
              <w:snapToGrid w:val="0"/>
              <w:spacing w:after="0" w:line="240" w:lineRule="auto"/>
              <w:ind w:left="220" w:hangingChars="100" w:hanging="220"/>
              <w:jc w:val="both"/>
              <w:rPr>
                <w:sz w:val="22"/>
              </w:rPr>
            </w:pPr>
            <w:r>
              <w:rPr>
                <w:rFonts w:hint="eastAsia"/>
                <w:sz w:val="22"/>
              </w:rPr>
              <w:t>・</w:t>
            </w:r>
            <w:r w:rsidR="00BA14F9">
              <w:rPr>
                <w:rFonts w:hint="eastAsia"/>
                <w:sz w:val="22"/>
              </w:rPr>
              <w:t>過去２年以内に</w:t>
            </w:r>
            <w:r w:rsidRPr="006F4576">
              <w:rPr>
                <w:rFonts w:hint="eastAsia"/>
                <w:sz w:val="22"/>
              </w:rPr>
              <w:t>スクールバス又は同等の使用を目的とした運行業務委託契約の</w:t>
            </w:r>
            <w:r w:rsidRPr="006F4576">
              <w:rPr>
                <w:sz w:val="22"/>
              </w:rPr>
              <w:t>履行実績があり、運転手の確保や地域交通状況等の把握により、スクールバスの安全かつ効率的な運行体制が整備されている者であること</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9324" w:type="dxa"/>
            <w:gridSpan w:val="2"/>
            <w:vAlign w:val="center"/>
          </w:tcPr>
          <w:p w:rsidR="008229FD" w:rsidRDefault="005E66C8" w:rsidP="00552F9F">
            <w:pPr>
              <w:snapToGrid w:val="0"/>
              <w:spacing w:after="0" w:line="240" w:lineRule="auto"/>
              <w:ind w:left="220" w:hangingChars="100" w:hanging="220"/>
              <w:jc w:val="both"/>
              <w:rPr>
                <w:sz w:val="22"/>
              </w:rPr>
            </w:pPr>
            <w:r>
              <w:rPr>
                <w:rFonts w:hint="eastAsia"/>
                <w:sz w:val="22"/>
              </w:rPr>
              <w:t>・</w:t>
            </w:r>
            <w:r w:rsidR="001A1744" w:rsidRPr="001A1744">
              <w:rPr>
                <w:rFonts w:hint="eastAsia"/>
                <w:sz w:val="22"/>
              </w:rPr>
              <w:t>本社または支店等の営業</w:t>
            </w:r>
            <w:r w:rsidR="0055672A">
              <w:rPr>
                <w:rFonts w:hint="eastAsia"/>
                <w:sz w:val="22"/>
              </w:rPr>
              <w:t>拠点</w:t>
            </w:r>
            <w:r w:rsidR="001A1744" w:rsidRPr="001A1744">
              <w:rPr>
                <w:rFonts w:hint="eastAsia"/>
                <w:sz w:val="22"/>
              </w:rPr>
              <w:t>が</w:t>
            </w:r>
            <w:r w:rsidR="00D437BA">
              <w:rPr>
                <w:rFonts w:hint="eastAsia"/>
                <w:sz w:val="22"/>
              </w:rPr>
              <w:t>川俣町</w:t>
            </w:r>
            <w:r w:rsidR="0055672A">
              <w:rPr>
                <w:rFonts w:hint="eastAsia"/>
                <w:sz w:val="22"/>
              </w:rPr>
              <w:t>にあること</w:t>
            </w:r>
          </w:p>
        </w:tc>
      </w:tr>
      <w:tr w:rsidR="0055672A" w:rsidRPr="00B154C3" w:rsidTr="00D72898">
        <w:trPr>
          <w:trHeight w:val="437"/>
        </w:trPr>
        <w:tc>
          <w:tcPr>
            <w:tcW w:w="436" w:type="dxa"/>
            <w:vMerge/>
            <w:vAlign w:val="center"/>
          </w:tcPr>
          <w:p w:rsidR="0055672A" w:rsidRPr="00DD114E" w:rsidRDefault="0055672A" w:rsidP="008229FD">
            <w:pPr>
              <w:snapToGrid w:val="0"/>
              <w:spacing w:after="0" w:line="240" w:lineRule="auto"/>
              <w:ind w:left="0" w:firstLine="0"/>
              <w:jc w:val="center"/>
              <w:rPr>
                <w:sz w:val="22"/>
              </w:rPr>
            </w:pPr>
          </w:p>
        </w:tc>
        <w:tc>
          <w:tcPr>
            <w:tcW w:w="9324" w:type="dxa"/>
            <w:gridSpan w:val="2"/>
            <w:vAlign w:val="center"/>
          </w:tcPr>
          <w:p w:rsidR="0055672A" w:rsidRDefault="0055672A" w:rsidP="00552F9F">
            <w:pPr>
              <w:snapToGrid w:val="0"/>
              <w:spacing w:after="0" w:line="240" w:lineRule="auto"/>
              <w:ind w:left="220" w:hangingChars="100" w:hanging="220"/>
              <w:jc w:val="both"/>
              <w:rPr>
                <w:sz w:val="22"/>
              </w:rPr>
            </w:pPr>
            <w:r>
              <w:rPr>
                <w:rFonts w:hint="eastAsia"/>
                <w:sz w:val="22"/>
              </w:rPr>
              <w:t>・不測の状況が生じた場合であってもスクールバスの確実な運行が行える者であること</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9324" w:type="dxa"/>
            <w:gridSpan w:val="2"/>
            <w:vAlign w:val="center"/>
          </w:tcPr>
          <w:p w:rsidR="008229FD" w:rsidRDefault="000D6F5C" w:rsidP="008C5A15">
            <w:pPr>
              <w:snapToGrid w:val="0"/>
              <w:spacing w:after="0" w:line="240" w:lineRule="auto"/>
              <w:ind w:left="220" w:hangingChars="100" w:hanging="220"/>
              <w:jc w:val="both"/>
              <w:rPr>
                <w:sz w:val="22"/>
              </w:rPr>
            </w:pPr>
            <w:r>
              <w:rPr>
                <w:rFonts w:hint="eastAsia"/>
                <w:sz w:val="22"/>
              </w:rPr>
              <w:t>・</w:t>
            </w:r>
            <w:r w:rsidR="001A1744" w:rsidRPr="001A1744">
              <w:rPr>
                <w:rFonts w:hint="eastAsia"/>
                <w:sz w:val="22"/>
              </w:rPr>
              <w:t>道路運送法（昭和</w:t>
            </w:r>
            <w:r w:rsidR="003E6DC3">
              <w:rPr>
                <w:rFonts w:hint="eastAsia"/>
                <w:sz w:val="22"/>
              </w:rPr>
              <w:t>２６</w:t>
            </w:r>
            <w:r w:rsidR="001A1744" w:rsidRPr="001A1744">
              <w:rPr>
                <w:rFonts w:hint="eastAsia"/>
                <w:sz w:val="22"/>
              </w:rPr>
              <w:t>年法律第</w:t>
            </w:r>
            <w:r w:rsidR="003E6DC3">
              <w:rPr>
                <w:rFonts w:hint="eastAsia"/>
                <w:sz w:val="22"/>
              </w:rPr>
              <w:t>１８３</w:t>
            </w:r>
            <w:r w:rsidR="001A1744" w:rsidRPr="001A1744">
              <w:rPr>
                <w:rFonts w:hint="eastAsia"/>
                <w:sz w:val="22"/>
              </w:rPr>
              <w:t>号）第４条に基づく一般貸切旅客自動車運送事業の許可を受けている者であること</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9324" w:type="dxa"/>
            <w:gridSpan w:val="2"/>
            <w:vAlign w:val="center"/>
          </w:tcPr>
          <w:p w:rsidR="008229FD" w:rsidRDefault="008229FD" w:rsidP="008229FD">
            <w:pPr>
              <w:snapToGrid w:val="0"/>
              <w:spacing w:after="0" w:line="240" w:lineRule="auto"/>
              <w:ind w:left="0" w:firstLine="0"/>
              <w:jc w:val="both"/>
              <w:rPr>
                <w:sz w:val="22"/>
              </w:rPr>
            </w:pPr>
            <w:r>
              <w:rPr>
                <w:rFonts w:hint="eastAsia"/>
                <w:sz w:val="22"/>
              </w:rPr>
              <w:t>・地方自治法施行令第１６７条の４の規定に該当しない者であること</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9324" w:type="dxa"/>
            <w:gridSpan w:val="2"/>
            <w:vAlign w:val="center"/>
          </w:tcPr>
          <w:p w:rsidR="008229FD" w:rsidRDefault="008229FD" w:rsidP="008229FD">
            <w:pPr>
              <w:snapToGrid w:val="0"/>
              <w:spacing w:after="0" w:line="240" w:lineRule="auto"/>
              <w:ind w:left="0" w:firstLine="0"/>
              <w:jc w:val="both"/>
              <w:rPr>
                <w:sz w:val="22"/>
              </w:rPr>
            </w:pPr>
            <w:r>
              <w:rPr>
                <w:rFonts w:hint="eastAsia"/>
                <w:sz w:val="22"/>
              </w:rPr>
              <w:t>・川俣町において指名停止期間中でないこと</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9324" w:type="dxa"/>
            <w:gridSpan w:val="2"/>
            <w:vAlign w:val="center"/>
          </w:tcPr>
          <w:p w:rsidR="008229FD" w:rsidRDefault="008229FD" w:rsidP="008229FD">
            <w:pPr>
              <w:snapToGrid w:val="0"/>
              <w:spacing w:after="0" w:line="240" w:lineRule="auto"/>
              <w:ind w:left="0" w:firstLine="0"/>
              <w:jc w:val="both"/>
              <w:rPr>
                <w:sz w:val="22"/>
              </w:rPr>
            </w:pPr>
            <w:r>
              <w:rPr>
                <w:rFonts w:hint="eastAsia"/>
                <w:sz w:val="22"/>
              </w:rPr>
              <w:t>・会社更生法に基づく再生手続き中の者でないこと</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9324" w:type="dxa"/>
            <w:gridSpan w:val="2"/>
            <w:vAlign w:val="center"/>
          </w:tcPr>
          <w:p w:rsidR="008229FD" w:rsidRDefault="008229FD" w:rsidP="008229FD">
            <w:pPr>
              <w:snapToGrid w:val="0"/>
              <w:spacing w:after="0" w:line="240" w:lineRule="auto"/>
              <w:ind w:left="0" w:firstLine="0"/>
              <w:jc w:val="both"/>
              <w:rPr>
                <w:sz w:val="22"/>
              </w:rPr>
            </w:pPr>
            <w:r>
              <w:rPr>
                <w:rFonts w:hint="eastAsia"/>
                <w:sz w:val="22"/>
              </w:rPr>
              <w:t>・国税等の滞納がないこと</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9324" w:type="dxa"/>
            <w:gridSpan w:val="2"/>
            <w:vAlign w:val="center"/>
          </w:tcPr>
          <w:p w:rsidR="008229FD" w:rsidRDefault="008229FD" w:rsidP="008229FD">
            <w:pPr>
              <w:snapToGrid w:val="0"/>
              <w:spacing w:after="0" w:line="240" w:lineRule="auto"/>
              <w:ind w:left="0" w:firstLine="0"/>
              <w:jc w:val="both"/>
              <w:rPr>
                <w:sz w:val="22"/>
              </w:rPr>
            </w:pPr>
            <w:r>
              <w:rPr>
                <w:rFonts w:hint="eastAsia"/>
                <w:sz w:val="22"/>
              </w:rPr>
              <w:t>・町税の滞納がないこと</w:t>
            </w:r>
          </w:p>
        </w:tc>
      </w:tr>
      <w:tr w:rsidR="008229FD" w:rsidRPr="00B154C3" w:rsidTr="00D72898">
        <w:trPr>
          <w:trHeight w:val="437"/>
        </w:trPr>
        <w:tc>
          <w:tcPr>
            <w:tcW w:w="436" w:type="dxa"/>
            <w:vMerge w:val="restart"/>
            <w:vAlign w:val="center"/>
          </w:tcPr>
          <w:p w:rsidR="008229FD" w:rsidRPr="00DD114E" w:rsidRDefault="008229FD" w:rsidP="008229FD">
            <w:pPr>
              <w:snapToGrid w:val="0"/>
              <w:spacing w:after="0" w:line="240" w:lineRule="auto"/>
              <w:ind w:left="0" w:firstLine="0"/>
              <w:jc w:val="center"/>
              <w:rPr>
                <w:sz w:val="22"/>
              </w:rPr>
            </w:pPr>
            <w:r>
              <w:rPr>
                <w:rFonts w:hint="eastAsia"/>
                <w:sz w:val="22"/>
              </w:rPr>
              <w:t>10</w:t>
            </w:r>
          </w:p>
        </w:tc>
        <w:tc>
          <w:tcPr>
            <w:tcW w:w="9324" w:type="dxa"/>
            <w:gridSpan w:val="2"/>
            <w:vAlign w:val="center"/>
          </w:tcPr>
          <w:p w:rsidR="008229FD" w:rsidRPr="00DD114E" w:rsidRDefault="008229FD" w:rsidP="008229FD">
            <w:pPr>
              <w:snapToGrid w:val="0"/>
              <w:spacing w:after="0" w:line="240" w:lineRule="auto"/>
              <w:ind w:left="0" w:firstLine="0"/>
              <w:jc w:val="both"/>
              <w:rPr>
                <w:sz w:val="22"/>
              </w:rPr>
            </w:pPr>
            <w:r>
              <w:rPr>
                <w:rFonts w:hint="eastAsia"/>
                <w:sz w:val="22"/>
              </w:rPr>
              <w:t>入札参加申込</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1977" w:type="dxa"/>
            <w:vMerge w:val="restart"/>
            <w:vAlign w:val="center"/>
          </w:tcPr>
          <w:p w:rsidR="008229FD" w:rsidRPr="00DD114E" w:rsidRDefault="008229FD" w:rsidP="008229FD">
            <w:pPr>
              <w:snapToGrid w:val="0"/>
              <w:spacing w:after="0" w:line="240" w:lineRule="auto"/>
              <w:ind w:left="0" w:firstLine="0"/>
              <w:jc w:val="both"/>
              <w:rPr>
                <w:sz w:val="22"/>
              </w:rPr>
            </w:pPr>
            <w:r>
              <w:rPr>
                <w:rFonts w:hint="eastAsia"/>
                <w:sz w:val="22"/>
              </w:rPr>
              <w:t>提出書類</w:t>
            </w:r>
          </w:p>
        </w:tc>
        <w:tc>
          <w:tcPr>
            <w:tcW w:w="7347" w:type="dxa"/>
            <w:vAlign w:val="center"/>
          </w:tcPr>
          <w:p w:rsidR="008229FD" w:rsidRPr="00DD114E" w:rsidRDefault="008229FD" w:rsidP="008229FD">
            <w:pPr>
              <w:snapToGrid w:val="0"/>
              <w:spacing w:after="0" w:line="240" w:lineRule="auto"/>
              <w:ind w:left="0" w:firstLine="0"/>
              <w:jc w:val="both"/>
              <w:rPr>
                <w:sz w:val="22"/>
              </w:rPr>
            </w:pPr>
            <w:r>
              <w:rPr>
                <w:rFonts w:hint="eastAsia"/>
                <w:sz w:val="22"/>
              </w:rPr>
              <w:t>(1)条件付一般競争入札参加資格審査申請書</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1977" w:type="dxa"/>
            <w:vMerge/>
            <w:vAlign w:val="center"/>
          </w:tcPr>
          <w:p w:rsidR="008229FD" w:rsidRPr="00DD114E" w:rsidRDefault="008229FD" w:rsidP="008229FD">
            <w:pPr>
              <w:snapToGrid w:val="0"/>
              <w:spacing w:after="0" w:line="240" w:lineRule="auto"/>
              <w:ind w:left="0" w:firstLine="0"/>
              <w:jc w:val="both"/>
              <w:rPr>
                <w:sz w:val="22"/>
              </w:rPr>
            </w:pPr>
          </w:p>
        </w:tc>
        <w:tc>
          <w:tcPr>
            <w:tcW w:w="7347" w:type="dxa"/>
            <w:vAlign w:val="center"/>
          </w:tcPr>
          <w:p w:rsidR="008229FD" w:rsidRDefault="008229FD" w:rsidP="008229FD">
            <w:pPr>
              <w:snapToGrid w:val="0"/>
              <w:spacing w:after="0" w:line="240" w:lineRule="auto"/>
              <w:ind w:left="0" w:firstLine="0"/>
              <w:jc w:val="both"/>
              <w:rPr>
                <w:sz w:val="22"/>
              </w:rPr>
            </w:pPr>
            <w:r>
              <w:rPr>
                <w:rFonts w:hint="eastAsia"/>
                <w:sz w:val="22"/>
              </w:rPr>
              <w:t>(2)川俣町工事等請負有資格業者名簿に登録が無い者にあっては、次の書類を提出すること。</w:t>
            </w:r>
          </w:p>
          <w:p w:rsidR="008229FD" w:rsidRDefault="008229FD" w:rsidP="008229FD">
            <w:pPr>
              <w:snapToGrid w:val="0"/>
              <w:spacing w:after="0" w:line="240" w:lineRule="auto"/>
              <w:ind w:left="0" w:firstLine="0"/>
              <w:jc w:val="both"/>
              <w:rPr>
                <w:sz w:val="22"/>
              </w:rPr>
            </w:pPr>
            <w:r>
              <w:rPr>
                <w:rFonts w:hint="eastAsia"/>
                <w:sz w:val="22"/>
              </w:rPr>
              <w:t>・会社の沿革</w:t>
            </w:r>
          </w:p>
          <w:p w:rsidR="008229FD" w:rsidRDefault="008229FD" w:rsidP="008229FD">
            <w:pPr>
              <w:snapToGrid w:val="0"/>
              <w:spacing w:after="0" w:line="240" w:lineRule="auto"/>
              <w:ind w:leftChars="110" w:left="458" w:hangingChars="108" w:hanging="238"/>
              <w:jc w:val="both"/>
              <w:rPr>
                <w:sz w:val="22"/>
              </w:rPr>
            </w:pPr>
            <w:r>
              <w:rPr>
                <w:rFonts w:hint="eastAsia"/>
                <w:sz w:val="22"/>
              </w:rPr>
              <w:t>（沿革を確認できる資料を提出できる場合は、当該資料で代用可）</w:t>
            </w:r>
          </w:p>
          <w:p w:rsidR="008229FD" w:rsidRDefault="008229FD" w:rsidP="008229FD">
            <w:pPr>
              <w:snapToGrid w:val="0"/>
              <w:spacing w:after="0" w:line="240" w:lineRule="auto"/>
              <w:ind w:left="0" w:firstLine="0"/>
              <w:jc w:val="both"/>
              <w:rPr>
                <w:sz w:val="22"/>
              </w:rPr>
            </w:pPr>
            <w:r>
              <w:rPr>
                <w:rFonts w:hint="eastAsia"/>
                <w:sz w:val="22"/>
              </w:rPr>
              <w:lastRenderedPageBreak/>
              <w:t>・従業員名簿</w:t>
            </w:r>
          </w:p>
          <w:p w:rsidR="008229FD" w:rsidRDefault="008229FD" w:rsidP="008229FD">
            <w:pPr>
              <w:snapToGrid w:val="0"/>
              <w:spacing w:after="0" w:line="240" w:lineRule="auto"/>
              <w:ind w:leftChars="110" w:left="458" w:hangingChars="108" w:hanging="238"/>
              <w:jc w:val="both"/>
              <w:rPr>
                <w:sz w:val="22"/>
              </w:rPr>
            </w:pPr>
            <w:r>
              <w:rPr>
                <w:rFonts w:hint="eastAsia"/>
                <w:sz w:val="22"/>
              </w:rPr>
              <w:t>（従業員数を確認できる資料を提出できる場合は、当該資料で代用可）</w:t>
            </w:r>
          </w:p>
          <w:p w:rsidR="008229FD" w:rsidRDefault="008229FD" w:rsidP="008229FD">
            <w:pPr>
              <w:snapToGrid w:val="0"/>
              <w:spacing w:after="0" w:line="240" w:lineRule="auto"/>
              <w:ind w:left="0" w:firstLine="0"/>
              <w:jc w:val="both"/>
              <w:rPr>
                <w:sz w:val="22"/>
              </w:rPr>
            </w:pPr>
            <w:r>
              <w:rPr>
                <w:rFonts w:hint="eastAsia"/>
                <w:sz w:val="22"/>
              </w:rPr>
              <w:t>・商業登記簿謄本又は商業登記事項証明書の写し</w:t>
            </w:r>
          </w:p>
          <w:p w:rsidR="008229FD" w:rsidRDefault="008229FD" w:rsidP="008229FD">
            <w:pPr>
              <w:snapToGrid w:val="0"/>
              <w:spacing w:after="0" w:line="240" w:lineRule="auto"/>
              <w:ind w:leftChars="110" w:left="458" w:hangingChars="108" w:hanging="238"/>
              <w:jc w:val="both"/>
              <w:rPr>
                <w:sz w:val="22"/>
              </w:rPr>
            </w:pPr>
            <w:r>
              <w:rPr>
                <w:rFonts w:hint="eastAsia"/>
                <w:sz w:val="22"/>
              </w:rPr>
              <w:t>（発行後３ヶ月以内のもの。事業主が個人の場合は身分証明書等の写しを提出すること）</w:t>
            </w:r>
          </w:p>
          <w:p w:rsidR="008229FD" w:rsidRDefault="008229FD" w:rsidP="008229FD">
            <w:pPr>
              <w:snapToGrid w:val="0"/>
              <w:spacing w:after="0" w:line="240" w:lineRule="auto"/>
              <w:ind w:left="0" w:firstLine="0"/>
              <w:jc w:val="both"/>
              <w:rPr>
                <w:sz w:val="22"/>
              </w:rPr>
            </w:pPr>
            <w:r>
              <w:rPr>
                <w:rFonts w:hint="eastAsia"/>
                <w:sz w:val="22"/>
              </w:rPr>
              <w:t>・営業所等一覧表</w:t>
            </w:r>
          </w:p>
          <w:p w:rsidR="008229FD" w:rsidRDefault="008229FD" w:rsidP="008229FD">
            <w:pPr>
              <w:snapToGrid w:val="0"/>
              <w:spacing w:after="0" w:line="240" w:lineRule="auto"/>
              <w:ind w:left="0" w:firstLine="0"/>
              <w:jc w:val="both"/>
              <w:rPr>
                <w:sz w:val="22"/>
              </w:rPr>
            </w:pPr>
            <w:r>
              <w:rPr>
                <w:rFonts w:hint="eastAsia"/>
                <w:sz w:val="22"/>
              </w:rPr>
              <w:t>・委任状及び委任関係一覧表</w:t>
            </w:r>
          </w:p>
          <w:p w:rsidR="008229FD" w:rsidRDefault="008229FD" w:rsidP="008229FD">
            <w:pPr>
              <w:snapToGrid w:val="0"/>
              <w:spacing w:after="0" w:line="240" w:lineRule="auto"/>
              <w:ind w:leftChars="110" w:left="458" w:hangingChars="108" w:hanging="238"/>
              <w:jc w:val="both"/>
              <w:rPr>
                <w:sz w:val="22"/>
              </w:rPr>
            </w:pPr>
            <w:r>
              <w:rPr>
                <w:rFonts w:hint="eastAsia"/>
                <w:sz w:val="22"/>
              </w:rPr>
              <w:t>（委任関係がある場合には、委任状と共に委任関係一覧表を提出すること）</w:t>
            </w:r>
          </w:p>
          <w:p w:rsidR="008229FD" w:rsidRDefault="008229FD" w:rsidP="008229FD">
            <w:pPr>
              <w:snapToGrid w:val="0"/>
              <w:spacing w:after="0" w:line="240" w:lineRule="auto"/>
              <w:ind w:left="0" w:firstLine="0"/>
              <w:jc w:val="both"/>
              <w:rPr>
                <w:sz w:val="22"/>
              </w:rPr>
            </w:pPr>
            <w:r>
              <w:rPr>
                <w:rFonts w:hint="eastAsia"/>
                <w:sz w:val="22"/>
              </w:rPr>
              <w:t>・消費税及び地方消費税、法人税又は所得税の納税証明書又は写し</w:t>
            </w:r>
          </w:p>
          <w:p w:rsidR="008229FD" w:rsidRDefault="008229FD" w:rsidP="008229FD">
            <w:pPr>
              <w:snapToGrid w:val="0"/>
              <w:spacing w:after="0" w:line="240" w:lineRule="auto"/>
              <w:ind w:leftChars="110" w:left="458" w:hangingChars="108" w:hanging="238"/>
              <w:jc w:val="both"/>
              <w:rPr>
                <w:sz w:val="22"/>
              </w:rPr>
            </w:pPr>
            <w:r>
              <w:rPr>
                <w:rFonts w:hint="eastAsia"/>
                <w:sz w:val="22"/>
              </w:rPr>
              <w:t>（管轄税務署による納税証明書その３、その３の２又はその３の３。発行後３ヶ月以内のもの）</w:t>
            </w:r>
          </w:p>
          <w:p w:rsidR="008229FD" w:rsidRDefault="008229FD" w:rsidP="008229FD">
            <w:pPr>
              <w:snapToGrid w:val="0"/>
              <w:spacing w:after="0" w:line="240" w:lineRule="auto"/>
              <w:ind w:left="0" w:firstLine="0"/>
              <w:jc w:val="both"/>
              <w:rPr>
                <w:sz w:val="22"/>
              </w:rPr>
            </w:pPr>
            <w:r>
              <w:rPr>
                <w:rFonts w:hint="eastAsia"/>
                <w:sz w:val="22"/>
              </w:rPr>
              <w:t>・市町村税の納税証明書又はその写し</w:t>
            </w:r>
          </w:p>
          <w:p w:rsidR="008229FD" w:rsidRPr="006E070B" w:rsidRDefault="008229FD" w:rsidP="008229FD">
            <w:pPr>
              <w:snapToGrid w:val="0"/>
              <w:spacing w:after="0" w:line="240" w:lineRule="auto"/>
              <w:ind w:leftChars="110" w:left="458" w:hangingChars="108" w:hanging="238"/>
              <w:jc w:val="both"/>
              <w:rPr>
                <w:sz w:val="22"/>
              </w:rPr>
            </w:pPr>
            <w:r>
              <w:rPr>
                <w:rFonts w:hint="eastAsia"/>
                <w:sz w:val="22"/>
              </w:rPr>
              <w:t>（市町村税（市町村民税、固定資産税、軽自動車税）の納税証明書又は「未納がない」という証明。委任関係がある場合は、委任元及び委任先双方の納税証明書を提出。発行後３ヶ月以内のもの）</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1977" w:type="dxa"/>
            <w:vMerge/>
            <w:vAlign w:val="center"/>
          </w:tcPr>
          <w:p w:rsidR="008229FD" w:rsidRPr="00DD114E" w:rsidRDefault="008229FD" w:rsidP="008229FD">
            <w:pPr>
              <w:snapToGrid w:val="0"/>
              <w:spacing w:after="0" w:line="240" w:lineRule="auto"/>
              <w:ind w:left="0" w:firstLine="0"/>
              <w:jc w:val="both"/>
              <w:rPr>
                <w:sz w:val="22"/>
              </w:rPr>
            </w:pPr>
          </w:p>
        </w:tc>
        <w:tc>
          <w:tcPr>
            <w:tcW w:w="7347" w:type="dxa"/>
            <w:vAlign w:val="center"/>
          </w:tcPr>
          <w:p w:rsidR="008229FD" w:rsidRDefault="00C05E1F" w:rsidP="001D58BC">
            <w:pPr>
              <w:snapToGrid w:val="0"/>
              <w:spacing w:after="0" w:line="240" w:lineRule="auto"/>
              <w:ind w:left="0" w:firstLine="0"/>
              <w:jc w:val="both"/>
              <w:rPr>
                <w:sz w:val="22"/>
              </w:rPr>
            </w:pPr>
            <w:r>
              <w:rPr>
                <w:rFonts w:hint="eastAsia"/>
                <w:sz w:val="22"/>
              </w:rPr>
              <w:t>（3）</w:t>
            </w:r>
            <w:r w:rsidRPr="001A1744">
              <w:rPr>
                <w:rFonts w:hint="eastAsia"/>
                <w:sz w:val="22"/>
              </w:rPr>
              <w:t>道路運送法（昭和</w:t>
            </w:r>
            <w:r>
              <w:rPr>
                <w:rFonts w:hint="eastAsia"/>
                <w:sz w:val="22"/>
              </w:rPr>
              <w:t>２６</w:t>
            </w:r>
            <w:r w:rsidRPr="001A1744">
              <w:rPr>
                <w:rFonts w:hint="eastAsia"/>
                <w:sz w:val="22"/>
              </w:rPr>
              <w:t>年法律第</w:t>
            </w:r>
            <w:r>
              <w:rPr>
                <w:rFonts w:hint="eastAsia"/>
                <w:sz w:val="22"/>
              </w:rPr>
              <w:t>１８３</w:t>
            </w:r>
            <w:r w:rsidRPr="001A1744">
              <w:rPr>
                <w:rFonts w:hint="eastAsia"/>
                <w:sz w:val="22"/>
              </w:rPr>
              <w:t>号）第４条に基づく一般貸切旅客自動車運送事業の</w:t>
            </w:r>
            <w:r>
              <w:rPr>
                <w:rFonts w:hint="eastAsia"/>
                <w:sz w:val="22"/>
              </w:rPr>
              <w:t>許可</w:t>
            </w:r>
            <w:r w:rsidR="00CA3D65">
              <w:rPr>
                <w:rFonts w:hint="eastAsia"/>
                <w:sz w:val="22"/>
              </w:rPr>
              <w:t>書</w:t>
            </w:r>
            <w:r>
              <w:rPr>
                <w:rFonts w:hint="eastAsia"/>
                <w:sz w:val="22"/>
              </w:rPr>
              <w:t>の写し</w:t>
            </w:r>
          </w:p>
          <w:p w:rsidR="00C05E1F" w:rsidRPr="00DD114E" w:rsidRDefault="00C05E1F" w:rsidP="001D58BC">
            <w:pPr>
              <w:snapToGrid w:val="0"/>
              <w:spacing w:after="0" w:line="240" w:lineRule="auto"/>
              <w:ind w:left="9" w:hangingChars="4" w:hanging="9"/>
              <w:jc w:val="both"/>
              <w:rPr>
                <w:sz w:val="22"/>
              </w:rPr>
            </w:pPr>
            <w:r>
              <w:rPr>
                <w:rFonts w:hint="eastAsia"/>
                <w:sz w:val="22"/>
              </w:rPr>
              <w:t>（</w:t>
            </w:r>
            <w:r w:rsidR="00D93E6F">
              <w:rPr>
                <w:rFonts w:hint="eastAsia"/>
                <w:sz w:val="22"/>
              </w:rPr>
              <w:t>許可有効</w:t>
            </w:r>
            <w:r w:rsidR="00A26FF2">
              <w:rPr>
                <w:rFonts w:hint="eastAsia"/>
                <w:sz w:val="22"/>
              </w:rPr>
              <w:t>期間</w:t>
            </w:r>
            <w:r w:rsidR="00D93E6F">
              <w:rPr>
                <w:rFonts w:hint="eastAsia"/>
                <w:sz w:val="22"/>
              </w:rPr>
              <w:t>内のもの</w:t>
            </w:r>
            <w:r>
              <w:rPr>
                <w:rFonts w:hint="eastAsia"/>
                <w:sz w:val="22"/>
              </w:rPr>
              <w:t>）</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1977" w:type="dxa"/>
            <w:vAlign w:val="center"/>
          </w:tcPr>
          <w:p w:rsidR="008229FD" w:rsidRPr="00E213A4" w:rsidRDefault="008229FD" w:rsidP="008229FD">
            <w:pPr>
              <w:snapToGrid w:val="0"/>
              <w:spacing w:after="0" w:line="240" w:lineRule="auto"/>
              <w:ind w:left="0" w:firstLine="0"/>
              <w:jc w:val="both"/>
              <w:rPr>
                <w:color w:val="auto"/>
                <w:sz w:val="22"/>
              </w:rPr>
            </w:pPr>
            <w:r w:rsidRPr="00E213A4">
              <w:rPr>
                <w:rFonts w:hint="eastAsia"/>
                <w:color w:val="auto"/>
                <w:sz w:val="22"/>
              </w:rPr>
              <w:t>提出方法</w:t>
            </w:r>
          </w:p>
        </w:tc>
        <w:tc>
          <w:tcPr>
            <w:tcW w:w="7347" w:type="dxa"/>
            <w:vAlign w:val="center"/>
          </w:tcPr>
          <w:p w:rsidR="008229FD" w:rsidRDefault="008229FD" w:rsidP="008229FD">
            <w:pPr>
              <w:snapToGrid w:val="0"/>
              <w:spacing w:after="0" w:line="240" w:lineRule="auto"/>
              <w:ind w:left="0" w:firstLine="0"/>
              <w:jc w:val="both"/>
              <w:rPr>
                <w:color w:val="auto"/>
                <w:sz w:val="22"/>
              </w:rPr>
            </w:pPr>
            <w:r w:rsidRPr="00E213A4">
              <w:rPr>
                <w:rFonts w:hint="eastAsia"/>
                <w:color w:val="auto"/>
                <w:sz w:val="22"/>
              </w:rPr>
              <w:t>書類の持参</w:t>
            </w:r>
            <w:r w:rsidR="006D785C">
              <w:rPr>
                <w:rFonts w:hint="eastAsia"/>
                <w:color w:val="auto"/>
                <w:sz w:val="22"/>
              </w:rPr>
              <w:t>又は</w:t>
            </w:r>
            <w:r w:rsidR="00A23164">
              <w:rPr>
                <w:rFonts w:hint="eastAsia"/>
                <w:color w:val="auto"/>
                <w:sz w:val="22"/>
              </w:rPr>
              <w:t>郵送</w:t>
            </w:r>
            <w:r w:rsidRPr="00E213A4">
              <w:rPr>
                <w:rFonts w:hint="eastAsia"/>
                <w:color w:val="auto"/>
                <w:sz w:val="22"/>
              </w:rPr>
              <w:t>とする。</w:t>
            </w:r>
          </w:p>
          <w:p w:rsidR="00A23164" w:rsidRPr="00E213A4" w:rsidRDefault="00A23164" w:rsidP="008229FD">
            <w:pPr>
              <w:snapToGrid w:val="0"/>
              <w:spacing w:after="0" w:line="240" w:lineRule="auto"/>
              <w:ind w:left="0" w:firstLine="0"/>
              <w:jc w:val="both"/>
              <w:rPr>
                <w:color w:val="auto"/>
                <w:sz w:val="22"/>
              </w:rPr>
            </w:pPr>
            <w:r>
              <w:rPr>
                <w:rFonts w:hint="eastAsia"/>
                <w:color w:val="auto"/>
                <w:sz w:val="22"/>
              </w:rPr>
              <w:t>※郵送の場合は申込受付期間内必着。</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1977" w:type="dxa"/>
            <w:vAlign w:val="center"/>
          </w:tcPr>
          <w:p w:rsidR="008229FD" w:rsidRPr="00E213A4" w:rsidRDefault="008229FD" w:rsidP="008229FD">
            <w:pPr>
              <w:snapToGrid w:val="0"/>
              <w:spacing w:after="0" w:line="240" w:lineRule="auto"/>
              <w:ind w:left="0" w:firstLine="0"/>
              <w:jc w:val="both"/>
              <w:rPr>
                <w:color w:val="auto"/>
                <w:sz w:val="22"/>
              </w:rPr>
            </w:pPr>
            <w:r w:rsidRPr="00E213A4">
              <w:rPr>
                <w:rFonts w:hint="eastAsia"/>
                <w:color w:val="auto"/>
                <w:sz w:val="22"/>
              </w:rPr>
              <w:t>提出先</w:t>
            </w:r>
          </w:p>
        </w:tc>
        <w:tc>
          <w:tcPr>
            <w:tcW w:w="7347" w:type="dxa"/>
            <w:vAlign w:val="center"/>
          </w:tcPr>
          <w:p w:rsidR="00965B57" w:rsidRPr="00E213A4" w:rsidRDefault="008229FD" w:rsidP="008229FD">
            <w:pPr>
              <w:snapToGrid w:val="0"/>
              <w:spacing w:after="0" w:line="240" w:lineRule="auto"/>
              <w:ind w:left="0" w:firstLine="0"/>
              <w:jc w:val="both"/>
              <w:rPr>
                <w:color w:val="auto"/>
                <w:sz w:val="22"/>
              </w:rPr>
            </w:pPr>
            <w:r w:rsidRPr="00E213A4">
              <w:rPr>
                <w:rFonts w:hint="eastAsia"/>
                <w:color w:val="auto"/>
                <w:sz w:val="22"/>
              </w:rPr>
              <w:t>960-1492　福島県伊達郡川俣町字五百田30番地</w:t>
            </w:r>
          </w:p>
          <w:p w:rsidR="00965B57" w:rsidRDefault="008229FD" w:rsidP="008229FD">
            <w:pPr>
              <w:snapToGrid w:val="0"/>
              <w:spacing w:after="0" w:line="240" w:lineRule="auto"/>
              <w:ind w:left="0" w:firstLine="0"/>
              <w:jc w:val="both"/>
              <w:rPr>
                <w:color w:val="auto"/>
                <w:sz w:val="22"/>
              </w:rPr>
            </w:pPr>
            <w:r w:rsidRPr="00E213A4">
              <w:rPr>
                <w:rFonts w:hint="eastAsia"/>
                <w:color w:val="auto"/>
                <w:sz w:val="22"/>
              </w:rPr>
              <w:t>川俣町役場</w:t>
            </w:r>
            <w:r w:rsidR="00965B57">
              <w:rPr>
                <w:rFonts w:hint="eastAsia"/>
                <w:color w:val="auto"/>
                <w:sz w:val="22"/>
              </w:rPr>
              <w:t>本庁舎2階</w:t>
            </w:r>
          </w:p>
          <w:p w:rsidR="008229FD" w:rsidRPr="00E213A4" w:rsidRDefault="00965B57" w:rsidP="008229FD">
            <w:pPr>
              <w:snapToGrid w:val="0"/>
              <w:spacing w:after="0" w:line="240" w:lineRule="auto"/>
              <w:ind w:left="0" w:firstLine="0"/>
              <w:jc w:val="both"/>
              <w:rPr>
                <w:color w:val="auto"/>
                <w:sz w:val="22"/>
              </w:rPr>
            </w:pPr>
            <w:r>
              <w:rPr>
                <w:rFonts w:hint="eastAsia"/>
                <w:color w:val="auto"/>
                <w:sz w:val="22"/>
              </w:rPr>
              <w:t>川俣町教育委員会　学校教育課学校教育係</w:t>
            </w:r>
          </w:p>
          <w:p w:rsidR="008229FD" w:rsidRPr="00E213A4" w:rsidRDefault="008229FD" w:rsidP="008229FD">
            <w:pPr>
              <w:snapToGrid w:val="0"/>
              <w:spacing w:after="0" w:line="240" w:lineRule="auto"/>
              <w:ind w:left="0" w:firstLine="0"/>
              <w:jc w:val="both"/>
              <w:rPr>
                <w:color w:val="auto"/>
                <w:sz w:val="22"/>
              </w:rPr>
            </w:pPr>
            <w:r w:rsidRPr="00E213A4">
              <w:rPr>
                <w:rFonts w:hint="eastAsia"/>
                <w:color w:val="auto"/>
                <w:sz w:val="22"/>
              </w:rPr>
              <w:t>電話：024-566-2111内線</w:t>
            </w:r>
            <w:r w:rsidR="00965B57">
              <w:rPr>
                <w:rFonts w:hint="eastAsia"/>
                <w:color w:val="auto"/>
                <w:sz w:val="22"/>
              </w:rPr>
              <w:t>2003</w:t>
            </w:r>
            <w:r w:rsidRPr="00E213A4">
              <w:rPr>
                <w:rFonts w:hint="eastAsia"/>
                <w:color w:val="auto"/>
                <w:sz w:val="22"/>
              </w:rPr>
              <w:t xml:space="preserve">　ＦＡＸ：</w:t>
            </w:r>
            <w:r w:rsidR="00965B57">
              <w:rPr>
                <w:rFonts w:hint="eastAsia"/>
                <w:color w:val="auto"/>
                <w:sz w:val="22"/>
              </w:rPr>
              <w:t>024-566-2438</w:t>
            </w:r>
          </w:p>
          <w:p w:rsidR="008229FD" w:rsidRPr="00E213A4" w:rsidRDefault="008229FD" w:rsidP="008229FD">
            <w:pPr>
              <w:snapToGrid w:val="0"/>
              <w:spacing w:after="0" w:line="240" w:lineRule="auto"/>
              <w:ind w:left="0" w:firstLine="0"/>
              <w:jc w:val="both"/>
              <w:rPr>
                <w:color w:val="auto"/>
                <w:sz w:val="22"/>
              </w:rPr>
            </w:pPr>
            <w:r w:rsidRPr="00E213A4">
              <w:rPr>
                <w:rFonts w:hint="eastAsia"/>
                <w:color w:val="auto"/>
                <w:sz w:val="22"/>
              </w:rPr>
              <w:t>メール：</w:t>
            </w:r>
            <w:r w:rsidR="00965B57">
              <w:rPr>
                <w:rFonts w:hint="eastAsia"/>
                <w:color w:val="auto"/>
                <w:sz w:val="22"/>
              </w:rPr>
              <w:t>g</w:t>
            </w:r>
            <w:r w:rsidR="00965B57">
              <w:rPr>
                <w:color w:val="auto"/>
                <w:sz w:val="22"/>
              </w:rPr>
              <w:t>akko</w:t>
            </w:r>
            <w:r w:rsidRPr="00E213A4">
              <w:rPr>
                <w:rFonts w:hint="eastAsia"/>
                <w:color w:val="auto"/>
                <w:sz w:val="22"/>
              </w:rPr>
              <w:t>@town.kawamata.lg.jp</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1977" w:type="dxa"/>
            <w:vAlign w:val="center"/>
          </w:tcPr>
          <w:p w:rsidR="008229FD" w:rsidRPr="00283389" w:rsidRDefault="008229FD" w:rsidP="008229FD">
            <w:pPr>
              <w:snapToGrid w:val="0"/>
              <w:spacing w:after="0" w:line="240" w:lineRule="auto"/>
              <w:ind w:left="0" w:firstLine="0"/>
              <w:jc w:val="both"/>
              <w:rPr>
                <w:color w:val="auto"/>
                <w:sz w:val="22"/>
              </w:rPr>
            </w:pPr>
            <w:r w:rsidRPr="00283389">
              <w:rPr>
                <w:rFonts w:hint="eastAsia"/>
                <w:color w:val="auto"/>
                <w:sz w:val="22"/>
              </w:rPr>
              <w:t>申込受付期間</w:t>
            </w:r>
          </w:p>
        </w:tc>
        <w:tc>
          <w:tcPr>
            <w:tcW w:w="7347" w:type="dxa"/>
            <w:vAlign w:val="center"/>
          </w:tcPr>
          <w:p w:rsidR="008229FD" w:rsidRPr="00283389" w:rsidRDefault="00965B57" w:rsidP="008229FD">
            <w:pPr>
              <w:snapToGrid w:val="0"/>
              <w:spacing w:after="0" w:line="240" w:lineRule="auto"/>
              <w:ind w:left="0" w:firstLine="0"/>
              <w:jc w:val="both"/>
              <w:rPr>
                <w:color w:val="auto"/>
                <w:sz w:val="22"/>
              </w:rPr>
            </w:pPr>
            <w:r>
              <w:rPr>
                <w:rFonts w:hint="eastAsia"/>
                <w:color w:val="auto"/>
                <w:sz w:val="22"/>
              </w:rPr>
              <w:t>本公告日から</w:t>
            </w:r>
            <w:r w:rsidR="008229FD" w:rsidRPr="00283389">
              <w:rPr>
                <w:rFonts w:hint="eastAsia"/>
                <w:color w:val="auto"/>
                <w:sz w:val="22"/>
              </w:rPr>
              <w:t>令和</w:t>
            </w:r>
            <w:r w:rsidR="00E74301">
              <w:rPr>
                <w:rFonts w:hint="eastAsia"/>
                <w:color w:val="auto"/>
                <w:sz w:val="22"/>
              </w:rPr>
              <w:t>８</w:t>
            </w:r>
            <w:r w:rsidR="008229FD" w:rsidRPr="00283389">
              <w:rPr>
                <w:rFonts w:hint="eastAsia"/>
                <w:color w:val="auto"/>
                <w:sz w:val="22"/>
              </w:rPr>
              <w:t>年</w:t>
            </w:r>
            <w:r w:rsidR="00E74301">
              <w:rPr>
                <w:rFonts w:hint="eastAsia"/>
                <w:color w:val="auto"/>
                <w:sz w:val="22"/>
              </w:rPr>
              <w:t>１</w:t>
            </w:r>
            <w:r w:rsidR="008229FD" w:rsidRPr="00283389">
              <w:rPr>
                <w:rFonts w:hint="eastAsia"/>
                <w:color w:val="auto"/>
                <w:sz w:val="22"/>
              </w:rPr>
              <w:t>月</w:t>
            </w:r>
            <w:r w:rsidR="00E74301">
              <w:rPr>
                <w:rFonts w:hint="eastAsia"/>
                <w:color w:val="auto"/>
                <w:sz w:val="22"/>
              </w:rPr>
              <w:t>７</w:t>
            </w:r>
            <w:r w:rsidR="008229FD" w:rsidRPr="00283389">
              <w:rPr>
                <w:rFonts w:hint="eastAsia"/>
                <w:color w:val="auto"/>
                <w:sz w:val="22"/>
              </w:rPr>
              <w:t>日（</w:t>
            </w:r>
            <w:r w:rsidR="00E74301">
              <w:rPr>
                <w:rFonts w:hint="eastAsia"/>
                <w:color w:val="auto"/>
                <w:sz w:val="22"/>
              </w:rPr>
              <w:t>水</w:t>
            </w:r>
            <w:r w:rsidR="008229FD" w:rsidRPr="00283389">
              <w:rPr>
                <w:rFonts w:hint="eastAsia"/>
                <w:color w:val="auto"/>
                <w:sz w:val="22"/>
              </w:rPr>
              <w:t>）午後５時００分まで</w:t>
            </w:r>
          </w:p>
          <w:p w:rsidR="008229FD" w:rsidRPr="00283389" w:rsidRDefault="008229FD" w:rsidP="008229FD">
            <w:pPr>
              <w:snapToGrid w:val="0"/>
              <w:spacing w:after="0" w:line="240" w:lineRule="auto"/>
              <w:ind w:left="0" w:firstLine="0"/>
              <w:jc w:val="both"/>
              <w:rPr>
                <w:color w:val="auto"/>
                <w:sz w:val="22"/>
              </w:rPr>
            </w:pPr>
            <w:r w:rsidRPr="00283389">
              <w:rPr>
                <w:rFonts w:hint="eastAsia"/>
                <w:color w:val="auto"/>
                <w:sz w:val="22"/>
              </w:rPr>
              <w:t>※役場閉庁時に受付はしない</w:t>
            </w:r>
          </w:p>
        </w:tc>
      </w:tr>
      <w:tr w:rsidR="008229FD" w:rsidRPr="00B154C3" w:rsidTr="00D72898">
        <w:trPr>
          <w:trHeight w:val="437"/>
        </w:trPr>
        <w:tc>
          <w:tcPr>
            <w:tcW w:w="436" w:type="dxa"/>
            <w:vMerge w:val="restart"/>
            <w:vAlign w:val="center"/>
          </w:tcPr>
          <w:p w:rsidR="008229FD" w:rsidRPr="00DD114E" w:rsidRDefault="008229FD" w:rsidP="008229FD">
            <w:pPr>
              <w:snapToGrid w:val="0"/>
              <w:spacing w:after="0" w:line="240" w:lineRule="auto"/>
              <w:ind w:left="0" w:firstLine="0"/>
              <w:jc w:val="center"/>
              <w:rPr>
                <w:sz w:val="22"/>
              </w:rPr>
            </w:pPr>
            <w:r>
              <w:rPr>
                <w:rFonts w:hint="eastAsia"/>
                <w:sz w:val="22"/>
              </w:rPr>
              <w:t>11</w:t>
            </w:r>
          </w:p>
        </w:tc>
        <w:tc>
          <w:tcPr>
            <w:tcW w:w="9324" w:type="dxa"/>
            <w:gridSpan w:val="2"/>
            <w:vAlign w:val="center"/>
          </w:tcPr>
          <w:p w:rsidR="008229FD" w:rsidRPr="00283389" w:rsidRDefault="008229FD" w:rsidP="008229FD">
            <w:pPr>
              <w:snapToGrid w:val="0"/>
              <w:spacing w:after="0" w:line="240" w:lineRule="auto"/>
              <w:ind w:left="0" w:firstLine="0"/>
              <w:jc w:val="both"/>
              <w:rPr>
                <w:color w:val="auto"/>
                <w:sz w:val="22"/>
              </w:rPr>
            </w:pPr>
            <w:r w:rsidRPr="00283389">
              <w:rPr>
                <w:rFonts w:hint="eastAsia"/>
                <w:color w:val="auto"/>
                <w:sz w:val="22"/>
              </w:rPr>
              <w:t>設計図書</w:t>
            </w:r>
            <w:r>
              <w:rPr>
                <w:rFonts w:hint="eastAsia"/>
                <w:color w:val="auto"/>
                <w:sz w:val="22"/>
              </w:rPr>
              <w:t>（設計書、仕様書等）</w:t>
            </w:r>
            <w:r w:rsidRPr="00283389">
              <w:rPr>
                <w:rFonts w:hint="eastAsia"/>
                <w:color w:val="auto"/>
                <w:sz w:val="22"/>
              </w:rPr>
              <w:t>の閲覧</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1977" w:type="dxa"/>
            <w:vAlign w:val="center"/>
          </w:tcPr>
          <w:p w:rsidR="008229FD" w:rsidRPr="00283389" w:rsidRDefault="008229FD" w:rsidP="008229FD">
            <w:pPr>
              <w:snapToGrid w:val="0"/>
              <w:spacing w:after="0" w:line="240" w:lineRule="auto"/>
              <w:ind w:left="0" w:firstLine="0"/>
              <w:jc w:val="both"/>
              <w:rPr>
                <w:color w:val="auto"/>
                <w:sz w:val="22"/>
              </w:rPr>
            </w:pPr>
            <w:r w:rsidRPr="00283389">
              <w:rPr>
                <w:rFonts w:hint="eastAsia"/>
                <w:color w:val="auto"/>
                <w:sz w:val="22"/>
              </w:rPr>
              <w:t>閲覧場所</w:t>
            </w:r>
          </w:p>
        </w:tc>
        <w:tc>
          <w:tcPr>
            <w:tcW w:w="7347" w:type="dxa"/>
            <w:vAlign w:val="center"/>
          </w:tcPr>
          <w:p w:rsidR="008229FD" w:rsidRPr="00283389" w:rsidRDefault="008229FD" w:rsidP="008229FD">
            <w:pPr>
              <w:snapToGrid w:val="0"/>
              <w:spacing w:after="0" w:line="240" w:lineRule="auto"/>
              <w:ind w:left="0" w:firstLine="0"/>
              <w:jc w:val="both"/>
              <w:rPr>
                <w:color w:val="auto"/>
                <w:sz w:val="22"/>
              </w:rPr>
            </w:pPr>
            <w:r w:rsidRPr="00283389">
              <w:rPr>
                <w:rFonts w:hint="eastAsia"/>
                <w:color w:val="auto"/>
                <w:sz w:val="22"/>
              </w:rPr>
              <w:t>川俣町役場本庁舎</w:t>
            </w:r>
            <w:r w:rsidR="00E54CDD">
              <w:rPr>
                <w:rFonts w:hint="eastAsia"/>
                <w:color w:val="auto"/>
                <w:sz w:val="22"/>
              </w:rPr>
              <w:t>２</w:t>
            </w:r>
            <w:r w:rsidRPr="00283389">
              <w:rPr>
                <w:rFonts w:hint="eastAsia"/>
                <w:color w:val="auto"/>
                <w:sz w:val="22"/>
              </w:rPr>
              <w:t xml:space="preserve">階　</w:t>
            </w:r>
            <w:r w:rsidR="00E54CDD">
              <w:rPr>
                <w:rFonts w:hint="eastAsia"/>
                <w:color w:val="auto"/>
                <w:sz w:val="22"/>
              </w:rPr>
              <w:t>学校教育</w:t>
            </w:r>
            <w:r w:rsidRPr="00283389">
              <w:rPr>
                <w:rFonts w:hint="eastAsia"/>
                <w:color w:val="auto"/>
                <w:sz w:val="22"/>
              </w:rPr>
              <w:t>課窓口及び町</w:t>
            </w:r>
            <w:r>
              <w:rPr>
                <w:rFonts w:hint="eastAsia"/>
                <w:color w:val="auto"/>
                <w:sz w:val="22"/>
              </w:rPr>
              <w:t>公式</w:t>
            </w:r>
            <w:r w:rsidRPr="00283389">
              <w:rPr>
                <w:rFonts w:hint="eastAsia"/>
                <w:color w:val="auto"/>
                <w:sz w:val="22"/>
              </w:rPr>
              <w:t>ホームページ</w:t>
            </w:r>
            <w:r>
              <w:rPr>
                <w:rFonts w:hint="eastAsia"/>
                <w:color w:val="auto"/>
                <w:sz w:val="22"/>
              </w:rPr>
              <w:t>に掲載</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1977" w:type="dxa"/>
            <w:vAlign w:val="center"/>
          </w:tcPr>
          <w:p w:rsidR="008229FD" w:rsidRPr="00283389" w:rsidRDefault="008229FD" w:rsidP="008229FD">
            <w:pPr>
              <w:snapToGrid w:val="0"/>
              <w:spacing w:after="0" w:line="240" w:lineRule="auto"/>
              <w:ind w:left="0" w:firstLine="0"/>
              <w:jc w:val="both"/>
              <w:rPr>
                <w:color w:val="auto"/>
                <w:sz w:val="22"/>
              </w:rPr>
            </w:pPr>
            <w:r w:rsidRPr="00283389">
              <w:rPr>
                <w:rFonts w:hint="eastAsia"/>
                <w:color w:val="auto"/>
                <w:sz w:val="22"/>
              </w:rPr>
              <w:t>閲覧期間</w:t>
            </w:r>
          </w:p>
        </w:tc>
        <w:tc>
          <w:tcPr>
            <w:tcW w:w="7347" w:type="dxa"/>
            <w:vAlign w:val="center"/>
          </w:tcPr>
          <w:p w:rsidR="008229FD" w:rsidRPr="00283389" w:rsidRDefault="00A870F4" w:rsidP="008229FD">
            <w:pPr>
              <w:snapToGrid w:val="0"/>
              <w:spacing w:after="0" w:line="240" w:lineRule="auto"/>
              <w:ind w:left="0" w:firstLine="0"/>
              <w:jc w:val="both"/>
              <w:rPr>
                <w:color w:val="auto"/>
                <w:sz w:val="22"/>
              </w:rPr>
            </w:pPr>
            <w:r>
              <w:rPr>
                <w:rFonts w:hint="eastAsia"/>
                <w:color w:val="auto"/>
                <w:sz w:val="22"/>
              </w:rPr>
              <w:t>本公告日から</w:t>
            </w:r>
            <w:r w:rsidR="008229FD" w:rsidRPr="00283389">
              <w:rPr>
                <w:rFonts w:hint="eastAsia"/>
                <w:color w:val="auto"/>
                <w:sz w:val="22"/>
              </w:rPr>
              <w:t>令和</w:t>
            </w:r>
            <w:r w:rsidR="00A473D6">
              <w:rPr>
                <w:rFonts w:hint="eastAsia"/>
                <w:color w:val="auto"/>
                <w:sz w:val="22"/>
              </w:rPr>
              <w:t>８</w:t>
            </w:r>
            <w:r w:rsidR="008229FD" w:rsidRPr="00283389">
              <w:rPr>
                <w:rFonts w:hint="eastAsia"/>
                <w:color w:val="auto"/>
                <w:sz w:val="22"/>
              </w:rPr>
              <w:t>年</w:t>
            </w:r>
            <w:r w:rsidR="00E74301">
              <w:rPr>
                <w:rFonts w:hint="eastAsia"/>
                <w:color w:val="auto"/>
                <w:sz w:val="22"/>
              </w:rPr>
              <w:t>１</w:t>
            </w:r>
            <w:r w:rsidR="008229FD" w:rsidRPr="00283389">
              <w:rPr>
                <w:rFonts w:hint="eastAsia"/>
                <w:color w:val="auto"/>
                <w:sz w:val="22"/>
              </w:rPr>
              <w:t>月</w:t>
            </w:r>
            <w:r w:rsidR="001213E0">
              <w:rPr>
                <w:rFonts w:hint="eastAsia"/>
                <w:color w:val="auto"/>
                <w:sz w:val="22"/>
              </w:rPr>
              <w:t>１４</w:t>
            </w:r>
            <w:r w:rsidR="008229FD" w:rsidRPr="00283389">
              <w:rPr>
                <w:rFonts w:hint="eastAsia"/>
                <w:color w:val="auto"/>
                <w:sz w:val="22"/>
              </w:rPr>
              <w:t>日（</w:t>
            </w:r>
            <w:r w:rsidR="00A473D6">
              <w:rPr>
                <w:rFonts w:hint="eastAsia"/>
                <w:color w:val="auto"/>
                <w:sz w:val="22"/>
              </w:rPr>
              <w:t>水</w:t>
            </w:r>
            <w:r w:rsidR="008229FD" w:rsidRPr="00283389">
              <w:rPr>
                <w:rFonts w:hint="eastAsia"/>
                <w:color w:val="auto"/>
                <w:sz w:val="22"/>
              </w:rPr>
              <w:t>）午後５時００分まで</w:t>
            </w:r>
          </w:p>
          <w:p w:rsidR="008229FD" w:rsidRPr="00283389" w:rsidRDefault="008229FD" w:rsidP="008229FD">
            <w:pPr>
              <w:snapToGrid w:val="0"/>
              <w:spacing w:after="0" w:line="240" w:lineRule="auto"/>
              <w:ind w:left="0" w:firstLine="0"/>
              <w:jc w:val="both"/>
              <w:rPr>
                <w:color w:val="auto"/>
                <w:sz w:val="22"/>
              </w:rPr>
            </w:pPr>
            <w:r w:rsidRPr="00283389">
              <w:rPr>
                <w:rFonts w:hint="eastAsia"/>
                <w:color w:val="auto"/>
                <w:sz w:val="22"/>
              </w:rPr>
              <w:t>※</w:t>
            </w:r>
            <w:r>
              <w:rPr>
                <w:rFonts w:hint="eastAsia"/>
                <w:color w:val="auto"/>
                <w:sz w:val="22"/>
              </w:rPr>
              <w:t>担当課での閲覧について</w:t>
            </w:r>
            <w:r w:rsidRPr="00283389">
              <w:rPr>
                <w:rFonts w:hint="eastAsia"/>
                <w:color w:val="auto"/>
                <w:sz w:val="22"/>
              </w:rPr>
              <w:t>役場閉庁時は応じない。</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1977" w:type="dxa"/>
            <w:vAlign w:val="center"/>
          </w:tcPr>
          <w:p w:rsidR="008229FD" w:rsidRPr="00283389" w:rsidRDefault="008229FD" w:rsidP="008229FD">
            <w:pPr>
              <w:snapToGrid w:val="0"/>
              <w:spacing w:after="0" w:line="240" w:lineRule="auto"/>
              <w:ind w:left="0" w:firstLine="0"/>
              <w:jc w:val="both"/>
              <w:rPr>
                <w:color w:val="auto"/>
                <w:sz w:val="22"/>
              </w:rPr>
            </w:pPr>
            <w:r w:rsidRPr="00283389">
              <w:rPr>
                <w:rFonts w:hint="eastAsia"/>
                <w:color w:val="auto"/>
                <w:sz w:val="22"/>
              </w:rPr>
              <w:t>設計図書</w:t>
            </w:r>
            <w:r>
              <w:rPr>
                <w:rFonts w:hint="eastAsia"/>
                <w:color w:val="auto"/>
                <w:sz w:val="22"/>
              </w:rPr>
              <w:t>に関する質問</w:t>
            </w:r>
          </w:p>
        </w:tc>
        <w:tc>
          <w:tcPr>
            <w:tcW w:w="7347" w:type="dxa"/>
            <w:vAlign w:val="center"/>
          </w:tcPr>
          <w:p w:rsidR="008229FD" w:rsidRPr="00283389" w:rsidRDefault="008229FD" w:rsidP="008229FD">
            <w:pPr>
              <w:snapToGrid w:val="0"/>
              <w:spacing w:after="0" w:line="240" w:lineRule="auto"/>
              <w:ind w:left="0" w:firstLine="0"/>
              <w:jc w:val="both"/>
              <w:rPr>
                <w:color w:val="auto"/>
                <w:sz w:val="22"/>
              </w:rPr>
            </w:pPr>
            <w:r w:rsidRPr="00283389">
              <w:rPr>
                <w:rFonts w:hint="eastAsia"/>
                <w:color w:val="auto"/>
                <w:sz w:val="22"/>
              </w:rPr>
              <w:t>設計図書の内容に質問がある場合は、設計図書に関する質問書（第１号様式）に必要事項を記入して持参、ＦＡＸ又はメール等の方法で入札参加申込の提出先に送付すること。なお、送付後は確認のため必ず電話連絡をすること</w:t>
            </w:r>
            <w:r>
              <w:rPr>
                <w:rFonts w:hint="eastAsia"/>
                <w:color w:val="auto"/>
                <w:sz w:val="22"/>
              </w:rPr>
              <w:t>。</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1977" w:type="dxa"/>
            <w:vAlign w:val="center"/>
          </w:tcPr>
          <w:p w:rsidR="008229FD" w:rsidRPr="00283389" w:rsidRDefault="008229FD" w:rsidP="008229FD">
            <w:pPr>
              <w:snapToGrid w:val="0"/>
              <w:spacing w:after="0" w:line="240" w:lineRule="auto"/>
              <w:ind w:left="0" w:firstLine="0"/>
              <w:jc w:val="both"/>
              <w:rPr>
                <w:color w:val="auto"/>
                <w:sz w:val="22"/>
              </w:rPr>
            </w:pPr>
            <w:r w:rsidRPr="00283389">
              <w:rPr>
                <w:rFonts w:hint="eastAsia"/>
                <w:color w:val="auto"/>
                <w:sz w:val="22"/>
              </w:rPr>
              <w:t>設計図書</w:t>
            </w:r>
            <w:r>
              <w:rPr>
                <w:rFonts w:hint="eastAsia"/>
                <w:color w:val="auto"/>
                <w:sz w:val="22"/>
              </w:rPr>
              <w:t>に関する質問への</w:t>
            </w:r>
            <w:r w:rsidRPr="00283389">
              <w:rPr>
                <w:rFonts w:hint="eastAsia"/>
                <w:color w:val="auto"/>
                <w:sz w:val="22"/>
              </w:rPr>
              <w:t>回答</w:t>
            </w:r>
          </w:p>
        </w:tc>
        <w:tc>
          <w:tcPr>
            <w:tcW w:w="7347" w:type="dxa"/>
            <w:vAlign w:val="center"/>
          </w:tcPr>
          <w:p w:rsidR="008229FD" w:rsidRPr="00283389" w:rsidRDefault="008229FD" w:rsidP="008229FD">
            <w:pPr>
              <w:snapToGrid w:val="0"/>
              <w:spacing w:after="0" w:line="240" w:lineRule="auto"/>
              <w:ind w:left="0" w:firstLine="0"/>
              <w:jc w:val="both"/>
              <w:rPr>
                <w:color w:val="auto"/>
                <w:sz w:val="22"/>
              </w:rPr>
            </w:pPr>
            <w:r w:rsidRPr="00283389">
              <w:rPr>
                <w:rFonts w:hint="eastAsia"/>
                <w:color w:val="auto"/>
                <w:sz w:val="22"/>
              </w:rPr>
              <w:t>設計図書に関する質問書</w:t>
            </w:r>
            <w:r>
              <w:rPr>
                <w:rFonts w:hint="eastAsia"/>
                <w:color w:val="auto"/>
                <w:sz w:val="22"/>
              </w:rPr>
              <w:t>に対する回答は、質問書が提出された方法</w:t>
            </w:r>
            <w:r w:rsidRPr="00283389">
              <w:rPr>
                <w:rFonts w:hint="eastAsia"/>
                <w:color w:val="auto"/>
                <w:sz w:val="22"/>
              </w:rPr>
              <w:t>で</w:t>
            </w:r>
            <w:r>
              <w:rPr>
                <w:rFonts w:hint="eastAsia"/>
                <w:color w:val="auto"/>
                <w:sz w:val="22"/>
              </w:rPr>
              <w:t>質問者に対して回答する。また、質問内容及び回答内容は質問者が識別できる情報を除き、町公式ホームページにも掲載する。</w:t>
            </w:r>
          </w:p>
        </w:tc>
      </w:tr>
      <w:tr w:rsidR="008229FD" w:rsidRPr="00B154C3" w:rsidTr="00D72898">
        <w:trPr>
          <w:trHeight w:val="437"/>
        </w:trPr>
        <w:tc>
          <w:tcPr>
            <w:tcW w:w="436" w:type="dxa"/>
            <w:vAlign w:val="center"/>
          </w:tcPr>
          <w:p w:rsidR="008229FD" w:rsidRPr="00DD114E" w:rsidRDefault="008229FD" w:rsidP="008229FD">
            <w:pPr>
              <w:snapToGrid w:val="0"/>
              <w:spacing w:after="0" w:line="240" w:lineRule="auto"/>
              <w:ind w:left="0" w:firstLine="0"/>
              <w:jc w:val="center"/>
              <w:rPr>
                <w:sz w:val="22"/>
              </w:rPr>
            </w:pPr>
            <w:r>
              <w:rPr>
                <w:rFonts w:hint="eastAsia"/>
                <w:sz w:val="22"/>
              </w:rPr>
              <w:t>12</w:t>
            </w:r>
          </w:p>
        </w:tc>
        <w:tc>
          <w:tcPr>
            <w:tcW w:w="1977" w:type="dxa"/>
            <w:vAlign w:val="center"/>
          </w:tcPr>
          <w:p w:rsidR="008229FD" w:rsidRPr="00283389" w:rsidRDefault="008229FD" w:rsidP="008229FD">
            <w:pPr>
              <w:snapToGrid w:val="0"/>
              <w:spacing w:after="0" w:line="240" w:lineRule="auto"/>
              <w:ind w:left="0"/>
              <w:jc w:val="both"/>
              <w:rPr>
                <w:color w:val="auto"/>
                <w:sz w:val="22"/>
              </w:rPr>
            </w:pPr>
            <w:r w:rsidRPr="00283389">
              <w:rPr>
                <w:rFonts w:hint="eastAsia"/>
                <w:color w:val="auto"/>
                <w:sz w:val="22"/>
              </w:rPr>
              <w:t>入札参加資格の決定</w:t>
            </w:r>
          </w:p>
        </w:tc>
        <w:tc>
          <w:tcPr>
            <w:tcW w:w="7347" w:type="dxa"/>
            <w:vAlign w:val="center"/>
          </w:tcPr>
          <w:p w:rsidR="008229FD" w:rsidRDefault="008229FD" w:rsidP="008229FD">
            <w:pPr>
              <w:snapToGrid w:val="0"/>
              <w:spacing w:after="0" w:line="240" w:lineRule="auto"/>
              <w:ind w:left="0" w:firstLine="0"/>
              <w:jc w:val="both"/>
              <w:rPr>
                <w:color w:val="auto"/>
                <w:sz w:val="22"/>
              </w:rPr>
            </w:pPr>
            <w:r w:rsidRPr="00283389">
              <w:rPr>
                <w:rFonts w:hint="eastAsia"/>
                <w:color w:val="auto"/>
                <w:sz w:val="22"/>
              </w:rPr>
              <w:t>令和</w:t>
            </w:r>
            <w:r w:rsidR="00B4290A">
              <w:rPr>
                <w:rFonts w:hint="eastAsia"/>
                <w:color w:val="auto"/>
                <w:sz w:val="22"/>
              </w:rPr>
              <w:t>８</w:t>
            </w:r>
            <w:r w:rsidR="006C5222">
              <w:rPr>
                <w:rFonts w:hint="eastAsia"/>
                <w:color w:val="auto"/>
                <w:sz w:val="22"/>
              </w:rPr>
              <w:t>年１</w:t>
            </w:r>
            <w:r w:rsidRPr="00283389">
              <w:rPr>
                <w:rFonts w:hint="eastAsia"/>
                <w:color w:val="auto"/>
                <w:sz w:val="22"/>
              </w:rPr>
              <w:t>月</w:t>
            </w:r>
            <w:r w:rsidR="00A473D6">
              <w:rPr>
                <w:rFonts w:hint="eastAsia"/>
                <w:color w:val="auto"/>
                <w:sz w:val="22"/>
              </w:rPr>
              <w:t>９</w:t>
            </w:r>
            <w:r w:rsidRPr="00283389">
              <w:rPr>
                <w:rFonts w:hint="eastAsia"/>
                <w:color w:val="auto"/>
                <w:sz w:val="22"/>
              </w:rPr>
              <w:t>日までに</w:t>
            </w:r>
            <w:r>
              <w:rPr>
                <w:rFonts w:hint="eastAsia"/>
                <w:color w:val="auto"/>
                <w:sz w:val="22"/>
              </w:rPr>
              <w:t>電話により通知し、合わせて資格審査結果通知書を発送する。</w:t>
            </w:r>
          </w:p>
        </w:tc>
      </w:tr>
      <w:tr w:rsidR="008229FD" w:rsidRPr="00B154C3" w:rsidTr="00D72898">
        <w:trPr>
          <w:trHeight w:val="437"/>
        </w:trPr>
        <w:tc>
          <w:tcPr>
            <w:tcW w:w="436" w:type="dxa"/>
            <w:vMerge w:val="restart"/>
            <w:vAlign w:val="center"/>
          </w:tcPr>
          <w:p w:rsidR="008229FD" w:rsidRDefault="008229FD" w:rsidP="008229FD">
            <w:pPr>
              <w:snapToGrid w:val="0"/>
              <w:spacing w:after="0" w:line="240" w:lineRule="auto"/>
              <w:ind w:left="0"/>
              <w:jc w:val="center"/>
              <w:rPr>
                <w:sz w:val="22"/>
              </w:rPr>
            </w:pPr>
            <w:r>
              <w:rPr>
                <w:rFonts w:hint="eastAsia"/>
                <w:sz w:val="22"/>
              </w:rPr>
              <w:t>13</w:t>
            </w:r>
          </w:p>
        </w:tc>
        <w:tc>
          <w:tcPr>
            <w:tcW w:w="9324" w:type="dxa"/>
            <w:gridSpan w:val="2"/>
            <w:vAlign w:val="center"/>
          </w:tcPr>
          <w:p w:rsidR="008229FD" w:rsidRPr="00283389" w:rsidRDefault="008229FD" w:rsidP="008229FD">
            <w:pPr>
              <w:snapToGrid w:val="0"/>
              <w:spacing w:after="0" w:line="240" w:lineRule="auto"/>
              <w:ind w:left="0" w:firstLine="0"/>
              <w:jc w:val="both"/>
              <w:rPr>
                <w:color w:val="auto"/>
                <w:sz w:val="22"/>
              </w:rPr>
            </w:pPr>
            <w:r w:rsidRPr="00283389">
              <w:rPr>
                <w:rFonts w:hint="eastAsia"/>
                <w:color w:val="auto"/>
                <w:sz w:val="22"/>
              </w:rPr>
              <w:t>入札参加資格が無いとされた者に対する理由の説明</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1977" w:type="dxa"/>
            <w:vAlign w:val="center"/>
          </w:tcPr>
          <w:p w:rsidR="008229FD" w:rsidRPr="00283389" w:rsidRDefault="008229FD" w:rsidP="008229FD">
            <w:pPr>
              <w:snapToGrid w:val="0"/>
              <w:spacing w:after="0" w:line="240" w:lineRule="auto"/>
              <w:ind w:left="0" w:firstLine="0"/>
              <w:jc w:val="both"/>
              <w:rPr>
                <w:color w:val="auto"/>
                <w:sz w:val="22"/>
              </w:rPr>
            </w:pPr>
            <w:r w:rsidRPr="00283389">
              <w:rPr>
                <w:rFonts w:hint="eastAsia"/>
                <w:color w:val="auto"/>
                <w:sz w:val="22"/>
              </w:rPr>
              <w:t>説明の請求方法</w:t>
            </w:r>
          </w:p>
        </w:tc>
        <w:tc>
          <w:tcPr>
            <w:tcW w:w="7347" w:type="dxa"/>
            <w:vAlign w:val="center"/>
          </w:tcPr>
          <w:p w:rsidR="008229FD" w:rsidRPr="00283389" w:rsidRDefault="008229FD" w:rsidP="008229FD">
            <w:pPr>
              <w:snapToGrid w:val="0"/>
              <w:spacing w:after="0" w:line="240" w:lineRule="auto"/>
              <w:ind w:left="0" w:firstLine="0"/>
              <w:jc w:val="both"/>
              <w:rPr>
                <w:color w:val="auto"/>
                <w:sz w:val="22"/>
              </w:rPr>
            </w:pPr>
            <w:r w:rsidRPr="00283389">
              <w:rPr>
                <w:rFonts w:hint="eastAsia"/>
                <w:color w:val="auto"/>
                <w:sz w:val="22"/>
              </w:rPr>
              <w:t>入札参加資格がないと認められた者は、参加資格がないことに対する理由説明を書面（任意様式）により行うことができる。</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1977" w:type="dxa"/>
            <w:vAlign w:val="center"/>
          </w:tcPr>
          <w:p w:rsidR="008229FD" w:rsidRPr="00283389" w:rsidRDefault="008229FD" w:rsidP="008229FD">
            <w:pPr>
              <w:snapToGrid w:val="0"/>
              <w:spacing w:after="0" w:line="240" w:lineRule="auto"/>
              <w:ind w:left="0" w:firstLine="0"/>
              <w:jc w:val="both"/>
              <w:rPr>
                <w:color w:val="auto"/>
                <w:sz w:val="22"/>
              </w:rPr>
            </w:pPr>
            <w:r w:rsidRPr="00283389">
              <w:rPr>
                <w:rFonts w:hint="eastAsia"/>
                <w:color w:val="auto"/>
                <w:sz w:val="22"/>
              </w:rPr>
              <w:t>説明請求の期限</w:t>
            </w:r>
          </w:p>
        </w:tc>
        <w:tc>
          <w:tcPr>
            <w:tcW w:w="7347" w:type="dxa"/>
            <w:vAlign w:val="center"/>
          </w:tcPr>
          <w:p w:rsidR="008229FD" w:rsidRPr="00283389" w:rsidRDefault="008229FD" w:rsidP="008229FD">
            <w:pPr>
              <w:snapToGrid w:val="0"/>
              <w:spacing w:after="0" w:line="240" w:lineRule="auto"/>
              <w:ind w:left="0" w:firstLine="0"/>
              <w:jc w:val="both"/>
              <w:rPr>
                <w:color w:val="auto"/>
                <w:sz w:val="22"/>
              </w:rPr>
            </w:pPr>
            <w:r w:rsidRPr="00283389">
              <w:rPr>
                <w:rFonts w:hint="eastAsia"/>
                <w:color w:val="auto"/>
                <w:sz w:val="22"/>
              </w:rPr>
              <w:t>令和</w:t>
            </w:r>
            <w:r w:rsidR="00A473D6">
              <w:rPr>
                <w:rFonts w:hint="eastAsia"/>
                <w:color w:val="auto"/>
                <w:sz w:val="22"/>
              </w:rPr>
              <w:t>８</w:t>
            </w:r>
            <w:r w:rsidRPr="00283389">
              <w:rPr>
                <w:rFonts w:hint="eastAsia"/>
                <w:color w:val="auto"/>
                <w:sz w:val="22"/>
              </w:rPr>
              <w:t>年</w:t>
            </w:r>
            <w:r w:rsidR="006039B2">
              <w:rPr>
                <w:rFonts w:hint="eastAsia"/>
                <w:color w:val="auto"/>
                <w:sz w:val="22"/>
              </w:rPr>
              <w:t>１</w:t>
            </w:r>
            <w:r w:rsidRPr="00283389">
              <w:rPr>
                <w:rFonts w:hint="eastAsia"/>
                <w:color w:val="auto"/>
                <w:sz w:val="22"/>
              </w:rPr>
              <w:t>月</w:t>
            </w:r>
            <w:r w:rsidR="00D804E8">
              <w:rPr>
                <w:rFonts w:hint="eastAsia"/>
                <w:color w:val="auto"/>
                <w:sz w:val="22"/>
              </w:rPr>
              <w:t>１４</w:t>
            </w:r>
            <w:r w:rsidRPr="00283389">
              <w:rPr>
                <w:rFonts w:hint="eastAsia"/>
                <w:color w:val="auto"/>
                <w:sz w:val="22"/>
              </w:rPr>
              <w:t>日（</w:t>
            </w:r>
            <w:r w:rsidR="00D804E8">
              <w:rPr>
                <w:rFonts w:hint="eastAsia"/>
                <w:color w:val="auto"/>
                <w:sz w:val="22"/>
              </w:rPr>
              <w:t>水</w:t>
            </w:r>
            <w:r w:rsidRPr="00283389">
              <w:rPr>
                <w:rFonts w:hint="eastAsia"/>
                <w:color w:val="auto"/>
                <w:sz w:val="22"/>
              </w:rPr>
              <w:t>）午後</w:t>
            </w:r>
            <w:r w:rsidR="006039B2">
              <w:rPr>
                <w:rFonts w:hint="eastAsia"/>
                <w:color w:val="auto"/>
                <w:sz w:val="22"/>
              </w:rPr>
              <w:t>３</w:t>
            </w:r>
            <w:r w:rsidRPr="00283389">
              <w:rPr>
                <w:rFonts w:hint="eastAsia"/>
                <w:color w:val="auto"/>
                <w:sz w:val="22"/>
              </w:rPr>
              <w:t>時まで</w:t>
            </w:r>
            <w:r>
              <w:rPr>
                <w:rFonts w:hint="eastAsia"/>
                <w:color w:val="auto"/>
                <w:sz w:val="22"/>
              </w:rPr>
              <w:t>。</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1977" w:type="dxa"/>
            <w:vAlign w:val="center"/>
          </w:tcPr>
          <w:p w:rsidR="008229FD" w:rsidRPr="00283389" w:rsidRDefault="008229FD" w:rsidP="008229FD">
            <w:pPr>
              <w:snapToGrid w:val="0"/>
              <w:spacing w:after="0" w:line="240" w:lineRule="auto"/>
              <w:ind w:left="0" w:firstLine="0"/>
              <w:jc w:val="both"/>
              <w:rPr>
                <w:color w:val="auto"/>
                <w:sz w:val="22"/>
              </w:rPr>
            </w:pPr>
            <w:r w:rsidRPr="00283389">
              <w:rPr>
                <w:rFonts w:hint="eastAsia"/>
                <w:color w:val="auto"/>
                <w:sz w:val="22"/>
              </w:rPr>
              <w:t>請求に対する回答</w:t>
            </w:r>
          </w:p>
        </w:tc>
        <w:tc>
          <w:tcPr>
            <w:tcW w:w="7347" w:type="dxa"/>
            <w:vAlign w:val="center"/>
          </w:tcPr>
          <w:p w:rsidR="008229FD" w:rsidRPr="00283389" w:rsidRDefault="008229FD" w:rsidP="008229FD">
            <w:pPr>
              <w:snapToGrid w:val="0"/>
              <w:spacing w:after="0" w:line="240" w:lineRule="auto"/>
              <w:ind w:left="0" w:firstLine="0"/>
              <w:jc w:val="both"/>
              <w:rPr>
                <w:color w:val="auto"/>
                <w:sz w:val="22"/>
              </w:rPr>
            </w:pPr>
            <w:r w:rsidRPr="00283389">
              <w:rPr>
                <w:rFonts w:hint="eastAsia"/>
                <w:color w:val="auto"/>
                <w:sz w:val="22"/>
              </w:rPr>
              <w:t>令和</w:t>
            </w:r>
            <w:r w:rsidR="00A473D6">
              <w:rPr>
                <w:rFonts w:hint="eastAsia"/>
                <w:color w:val="auto"/>
                <w:sz w:val="22"/>
              </w:rPr>
              <w:t>８</w:t>
            </w:r>
            <w:r w:rsidRPr="00283389">
              <w:rPr>
                <w:rFonts w:hint="eastAsia"/>
                <w:color w:val="auto"/>
                <w:sz w:val="22"/>
              </w:rPr>
              <w:t>年</w:t>
            </w:r>
            <w:r w:rsidR="00A473D6">
              <w:rPr>
                <w:rFonts w:hint="eastAsia"/>
                <w:color w:val="auto"/>
                <w:sz w:val="22"/>
              </w:rPr>
              <w:t>１</w:t>
            </w:r>
            <w:r w:rsidR="006039B2">
              <w:rPr>
                <w:rFonts w:hint="eastAsia"/>
                <w:color w:val="auto"/>
                <w:sz w:val="22"/>
              </w:rPr>
              <w:t>月１</w:t>
            </w:r>
            <w:r w:rsidR="00D804E8">
              <w:rPr>
                <w:rFonts w:hint="eastAsia"/>
                <w:color w:val="auto"/>
                <w:sz w:val="22"/>
              </w:rPr>
              <w:t>６</w:t>
            </w:r>
            <w:r w:rsidRPr="00283389">
              <w:rPr>
                <w:rFonts w:hint="eastAsia"/>
                <w:color w:val="auto"/>
                <w:sz w:val="22"/>
              </w:rPr>
              <w:t>日（</w:t>
            </w:r>
            <w:r w:rsidR="00D804E8">
              <w:rPr>
                <w:rFonts w:hint="eastAsia"/>
                <w:color w:val="auto"/>
                <w:sz w:val="22"/>
              </w:rPr>
              <w:t>金</w:t>
            </w:r>
            <w:r w:rsidRPr="00283389">
              <w:rPr>
                <w:rFonts w:hint="eastAsia"/>
                <w:color w:val="auto"/>
                <w:sz w:val="22"/>
              </w:rPr>
              <w:t>）午後</w:t>
            </w:r>
            <w:r w:rsidR="006039B2">
              <w:rPr>
                <w:rFonts w:hint="eastAsia"/>
                <w:color w:val="auto"/>
                <w:sz w:val="22"/>
              </w:rPr>
              <w:t>５</w:t>
            </w:r>
            <w:r w:rsidRPr="00283389">
              <w:rPr>
                <w:rFonts w:hint="eastAsia"/>
                <w:color w:val="auto"/>
                <w:sz w:val="22"/>
              </w:rPr>
              <w:t>時までに書面で回答する。</w:t>
            </w:r>
          </w:p>
        </w:tc>
      </w:tr>
      <w:tr w:rsidR="008229FD" w:rsidRPr="00B154C3" w:rsidTr="00D72898">
        <w:trPr>
          <w:trHeight w:val="437"/>
        </w:trPr>
        <w:tc>
          <w:tcPr>
            <w:tcW w:w="436" w:type="dxa"/>
            <w:vMerge w:val="restart"/>
            <w:vAlign w:val="center"/>
          </w:tcPr>
          <w:p w:rsidR="008229FD" w:rsidRPr="00DD114E" w:rsidRDefault="008229FD" w:rsidP="008229FD">
            <w:pPr>
              <w:snapToGrid w:val="0"/>
              <w:spacing w:after="0" w:line="240" w:lineRule="auto"/>
              <w:ind w:left="0" w:firstLine="0"/>
              <w:jc w:val="center"/>
              <w:rPr>
                <w:sz w:val="22"/>
              </w:rPr>
            </w:pPr>
            <w:r>
              <w:rPr>
                <w:rFonts w:hint="eastAsia"/>
                <w:sz w:val="22"/>
              </w:rPr>
              <w:t>14</w:t>
            </w:r>
          </w:p>
        </w:tc>
        <w:tc>
          <w:tcPr>
            <w:tcW w:w="9324" w:type="dxa"/>
            <w:gridSpan w:val="2"/>
            <w:vAlign w:val="center"/>
          </w:tcPr>
          <w:p w:rsidR="008229FD" w:rsidRPr="00D13133" w:rsidRDefault="008229FD" w:rsidP="008229FD">
            <w:pPr>
              <w:snapToGrid w:val="0"/>
              <w:spacing w:after="0" w:line="240" w:lineRule="auto"/>
              <w:ind w:left="0" w:firstLine="0"/>
              <w:jc w:val="both"/>
              <w:rPr>
                <w:color w:val="auto"/>
                <w:sz w:val="22"/>
              </w:rPr>
            </w:pPr>
            <w:r w:rsidRPr="00D13133">
              <w:rPr>
                <w:rFonts w:hint="eastAsia"/>
                <w:color w:val="auto"/>
                <w:sz w:val="22"/>
              </w:rPr>
              <w:t>入札</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1977" w:type="dxa"/>
            <w:vAlign w:val="center"/>
          </w:tcPr>
          <w:p w:rsidR="008229FD" w:rsidRPr="00D13133" w:rsidRDefault="008229FD" w:rsidP="008229FD">
            <w:pPr>
              <w:snapToGrid w:val="0"/>
              <w:spacing w:after="0" w:line="240" w:lineRule="auto"/>
              <w:ind w:left="0" w:firstLine="0"/>
              <w:jc w:val="both"/>
              <w:rPr>
                <w:color w:val="auto"/>
                <w:sz w:val="22"/>
              </w:rPr>
            </w:pPr>
            <w:r w:rsidRPr="00D13133">
              <w:rPr>
                <w:rFonts w:hint="eastAsia"/>
                <w:color w:val="auto"/>
                <w:sz w:val="22"/>
              </w:rPr>
              <w:t>入札の形式</w:t>
            </w:r>
          </w:p>
        </w:tc>
        <w:tc>
          <w:tcPr>
            <w:tcW w:w="7347" w:type="dxa"/>
            <w:vAlign w:val="center"/>
          </w:tcPr>
          <w:p w:rsidR="008229FD" w:rsidRPr="00D13133" w:rsidRDefault="008229FD" w:rsidP="008229FD">
            <w:pPr>
              <w:snapToGrid w:val="0"/>
              <w:spacing w:after="0" w:line="240" w:lineRule="auto"/>
              <w:ind w:left="0" w:firstLine="0"/>
              <w:jc w:val="both"/>
              <w:rPr>
                <w:color w:val="auto"/>
                <w:sz w:val="22"/>
              </w:rPr>
            </w:pPr>
            <w:r w:rsidRPr="00D13133">
              <w:rPr>
                <w:rFonts w:hint="eastAsia"/>
                <w:color w:val="auto"/>
                <w:sz w:val="22"/>
              </w:rPr>
              <w:t>入札書投函方式</w:t>
            </w:r>
          </w:p>
          <w:p w:rsidR="008229FD" w:rsidRPr="00D13133" w:rsidRDefault="000D6F5C" w:rsidP="000D6F5C">
            <w:pPr>
              <w:snapToGrid w:val="0"/>
              <w:spacing w:after="0" w:line="240" w:lineRule="auto"/>
              <w:ind w:left="0" w:firstLine="0"/>
              <w:jc w:val="both"/>
              <w:rPr>
                <w:color w:val="auto"/>
                <w:sz w:val="22"/>
              </w:rPr>
            </w:pPr>
            <w:r>
              <w:rPr>
                <w:rFonts w:hint="eastAsia"/>
                <w:color w:val="auto"/>
                <w:sz w:val="22"/>
              </w:rPr>
              <w:lastRenderedPageBreak/>
              <w:t>（資格審査結果</w:t>
            </w:r>
            <w:r w:rsidR="008229FD" w:rsidRPr="00D13133">
              <w:rPr>
                <w:rFonts w:hint="eastAsia"/>
                <w:color w:val="auto"/>
                <w:sz w:val="22"/>
              </w:rPr>
              <w:t>通知</w:t>
            </w:r>
            <w:r>
              <w:rPr>
                <w:rFonts w:hint="eastAsia"/>
                <w:color w:val="auto"/>
                <w:sz w:val="22"/>
              </w:rPr>
              <w:t>書</w:t>
            </w:r>
            <w:r w:rsidR="008229FD" w:rsidRPr="00D13133">
              <w:rPr>
                <w:rFonts w:hint="eastAsia"/>
                <w:color w:val="auto"/>
                <w:sz w:val="22"/>
              </w:rPr>
              <w:t>を持参して指定時間までに集合し、会場の指示に従うこと。）</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1977" w:type="dxa"/>
            <w:vAlign w:val="center"/>
          </w:tcPr>
          <w:p w:rsidR="008229FD" w:rsidRPr="00D13133" w:rsidRDefault="008229FD" w:rsidP="008229FD">
            <w:pPr>
              <w:snapToGrid w:val="0"/>
              <w:spacing w:after="0" w:line="240" w:lineRule="auto"/>
              <w:ind w:left="0" w:firstLine="0"/>
              <w:jc w:val="both"/>
              <w:rPr>
                <w:color w:val="auto"/>
                <w:sz w:val="22"/>
              </w:rPr>
            </w:pPr>
            <w:r w:rsidRPr="00D13133">
              <w:rPr>
                <w:rFonts w:hint="eastAsia"/>
                <w:color w:val="auto"/>
                <w:sz w:val="22"/>
              </w:rPr>
              <w:t>提出書類</w:t>
            </w:r>
          </w:p>
        </w:tc>
        <w:tc>
          <w:tcPr>
            <w:tcW w:w="7347" w:type="dxa"/>
            <w:vAlign w:val="center"/>
          </w:tcPr>
          <w:p w:rsidR="008229FD" w:rsidRPr="00D13133" w:rsidRDefault="008229FD" w:rsidP="008229FD">
            <w:pPr>
              <w:snapToGrid w:val="0"/>
              <w:spacing w:after="0" w:line="240" w:lineRule="auto"/>
              <w:ind w:left="0" w:firstLine="0"/>
              <w:jc w:val="both"/>
              <w:rPr>
                <w:color w:val="auto"/>
                <w:sz w:val="22"/>
              </w:rPr>
            </w:pPr>
            <w:r w:rsidRPr="00D13133">
              <w:rPr>
                <w:rFonts w:hint="eastAsia"/>
                <w:color w:val="auto"/>
                <w:sz w:val="22"/>
              </w:rPr>
              <w:t>(1)入札書</w:t>
            </w:r>
          </w:p>
          <w:p w:rsidR="008229FD" w:rsidRPr="00D13133" w:rsidRDefault="008229FD" w:rsidP="000D6F5C">
            <w:pPr>
              <w:snapToGrid w:val="0"/>
              <w:spacing w:after="0" w:line="240" w:lineRule="auto"/>
              <w:ind w:left="0" w:firstLine="0"/>
              <w:jc w:val="both"/>
              <w:rPr>
                <w:color w:val="auto"/>
                <w:sz w:val="22"/>
              </w:rPr>
            </w:pPr>
            <w:r w:rsidRPr="00D13133">
              <w:rPr>
                <w:rFonts w:hint="eastAsia"/>
                <w:color w:val="auto"/>
                <w:sz w:val="22"/>
              </w:rPr>
              <w:t>(2)委任状（代理人</w:t>
            </w:r>
            <w:r w:rsidR="000D6F5C">
              <w:rPr>
                <w:rFonts w:hint="eastAsia"/>
                <w:color w:val="auto"/>
                <w:sz w:val="22"/>
              </w:rPr>
              <w:t>により入札する</w:t>
            </w:r>
            <w:r w:rsidRPr="00D13133">
              <w:rPr>
                <w:rFonts w:hint="eastAsia"/>
                <w:color w:val="auto"/>
                <w:sz w:val="22"/>
              </w:rPr>
              <w:t>場合に提出）</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1977" w:type="dxa"/>
            <w:vAlign w:val="center"/>
          </w:tcPr>
          <w:p w:rsidR="008229FD" w:rsidRPr="00D13133" w:rsidRDefault="008229FD" w:rsidP="008229FD">
            <w:pPr>
              <w:snapToGrid w:val="0"/>
              <w:spacing w:after="0" w:line="240" w:lineRule="auto"/>
              <w:ind w:left="0" w:firstLine="0"/>
              <w:jc w:val="both"/>
              <w:rPr>
                <w:color w:val="auto"/>
                <w:sz w:val="22"/>
              </w:rPr>
            </w:pPr>
            <w:r w:rsidRPr="00D13133">
              <w:rPr>
                <w:rFonts w:hint="eastAsia"/>
                <w:color w:val="auto"/>
                <w:sz w:val="22"/>
              </w:rPr>
              <w:t>入札の日時</w:t>
            </w:r>
          </w:p>
        </w:tc>
        <w:tc>
          <w:tcPr>
            <w:tcW w:w="7347" w:type="dxa"/>
            <w:vAlign w:val="center"/>
          </w:tcPr>
          <w:p w:rsidR="008229FD" w:rsidRPr="00D13133" w:rsidRDefault="008229FD" w:rsidP="008229FD">
            <w:pPr>
              <w:snapToGrid w:val="0"/>
              <w:spacing w:after="0" w:line="240" w:lineRule="auto"/>
              <w:ind w:left="0" w:firstLine="0"/>
              <w:jc w:val="both"/>
              <w:rPr>
                <w:color w:val="auto"/>
                <w:sz w:val="22"/>
              </w:rPr>
            </w:pPr>
            <w:r w:rsidRPr="00D13133">
              <w:rPr>
                <w:rFonts w:hint="eastAsia"/>
                <w:color w:val="auto"/>
                <w:sz w:val="22"/>
              </w:rPr>
              <w:t>令和</w:t>
            </w:r>
            <w:r w:rsidR="00D804E8">
              <w:rPr>
                <w:rFonts w:hint="eastAsia"/>
                <w:color w:val="auto"/>
                <w:sz w:val="22"/>
              </w:rPr>
              <w:t>８</w:t>
            </w:r>
            <w:r w:rsidR="006039B2">
              <w:rPr>
                <w:rFonts w:hint="eastAsia"/>
                <w:color w:val="auto"/>
                <w:sz w:val="22"/>
              </w:rPr>
              <w:t>年１月</w:t>
            </w:r>
            <w:r w:rsidR="00D804E8">
              <w:rPr>
                <w:rFonts w:hint="eastAsia"/>
                <w:color w:val="auto"/>
                <w:sz w:val="22"/>
              </w:rPr>
              <w:t>２</w:t>
            </w:r>
            <w:r w:rsidR="001213E0">
              <w:rPr>
                <w:rFonts w:hint="eastAsia"/>
                <w:color w:val="auto"/>
                <w:sz w:val="22"/>
              </w:rPr>
              <w:t>０</w:t>
            </w:r>
            <w:r w:rsidRPr="00D13133">
              <w:rPr>
                <w:rFonts w:hint="eastAsia"/>
                <w:color w:val="auto"/>
                <w:sz w:val="22"/>
              </w:rPr>
              <w:t>日（</w:t>
            </w:r>
            <w:r w:rsidR="006039B2">
              <w:rPr>
                <w:rFonts w:hint="eastAsia"/>
                <w:color w:val="auto"/>
                <w:sz w:val="22"/>
              </w:rPr>
              <w:t>火</w:t>
            </w:r>
            <w:r w:rsidRPr="00D13133">
              <w:rPr>
                <w:rFonts w:hint="eastAsia"/>
                <w:color w:val="auto"/>
                <w:sz w:val="22"/>
              </w:rPr>
              <w:t>）午前</w:t>
            </w:r>
            <w:r w:rsidR="006039B2">
              <w:rPr>
                <w:rFonts w:hint="eastAsia"/>
                <w:color w:val="auto"/>
                <w:sz w:val="22"/>
              </w:rPr>
              <w:t>１０</w:t>
            </w:r>
            <w:r w:rsidRPr="00D13133">
              <w:rPr>
                <w:rFonts w:hint="eastAsia"/>
                <w:color w:val="auto"/>
                <w:sz w:val="22"/>
              </w:rPr>
              <w:t>時</w:t>
            </w:r>
            <w:r w:rsidR="006039B2">
              <w:rPr>
                <w:rFonts w:hint="eastAsia"/>
                <w:color w:val="auto"/>
                <w:sz w:val="22"/>
              </w:rPr>
              <w:t>００</w:t>
            </w:r>
            <w:r w:rsidRPr="00D13133">
              <w:rPr>
                <w:rFonts w:hint="eastAsia"/>
                <w:color w:val="auto"/>
                <w:sz w:val="22"/>
              </w:rPr>
              <w:t>分</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1977" w:type="dxa"/>
            <w:vAlign w:val="center"/>
          </w:tcPr>
          <w:p w:rsidR="008229FD" w:rsidRPr="00D13133" w:rsidRDefault="008229FD" w:rsidP="008229FD">
            <w:pPr>
              <w:snapToGrid w:val="0"/>
              <w:spacing w:after="0" w:line="240" w:lineRule="auto"/>
              <w:ind w:left="0" w:firstLine="0"/>
              <w:jc w:val="both"/>
              <w:rPr>
                <w:color w:val="auto"/>
                <w:sz w:val="22"/>
              </w:rPr>
            </w:pPr>
            <w:r w:rsidRPr="00D13133">
              <w:rPr>
                <w:rFonts w:hint="eastAsia"/>
                <w:color w:val="auto"/>
                <w:sz w:val="22"/>
              </w:rPr>
              <w:t>入札場所</w:t>
            </w:r>
          </w:p>
        </w:tc>
        <w:tc>
          <w:tcPr>
            <w:tcW w:w="7347" w:type="dxa"/>
            <w:vAlign w:val="center"/>
          </w:tcPr>
          <w:p w:rsidR="008229FD" w:rsidRPr="00D13133" w:rsidRDefault="000D6F5C" w:rsidP="008229FD">
            <w:pPr>
              <w:snapToGrid w:val="0"/>
              <w:spacing w:after="0" w:line="240" w:lineRule="auto"/>
              <w:ind w:left="0" w:firstLine="0"/>
              <w:jc w:val="both"/>
              <w:rPr>
                <w:color w:val="auto"/>
                <w:sz w:val="22"/>
              </w:rPr>
            </w:pPr>
            <w:r>
              <w:rPr>
                <w:rFonts w:hint="eastAsia"/>
                <w:color w:val="auto"/>
                <w:sz w:val="22"/>
              </w:rPr>
              <w:t>川俣町役場本庁舎　３</w:t>
            </w:r>
            <w:r w:rsidR="008229FD" w:rsidRPr="00D13133">
              <w:rPr>
                <w:rFonts w:hint="eastAsia"/>
                <w:color w:val="auto"/>
                <w:sz w:val="22"/>
              </w:rPr>
              <w:t>階　大会議室</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1977" w:type="dxa"/>
            <w:vAlign w:val="center"/>
          </w:tcPr>
          <w:p w:rsidR="008229FD" w:rsidRPr="00D13133" w:rsidRDefault="008229FD" w:rsidP="008229FD">
            <w:pPr>
              <w:snapToGrid w:val="0"/>
              <w:spacing w:after="0" w:line="240" w:lineRule="auto"/>
              <w:ind w:left="0" w:firstLine="0"/>
              <w:jc w:val="both"/>
              <w:rPr>
                <w:color w:val="auto"/>
                <w:sz w:val="22"/>
              </w:rPr>
            </w:pPr>
            <w:r w:rsidRPr="00D13133">
              <w:rPr>
                <w:rFonts w:hint="eastAsia"/>
                <w:color w:val="auto"/>
                <w:sz w:val="22"/>
              </w:rPr>
              <w:t>入札の回数</w:t>
            </w:r>
          </w:p>
        </w:tc>
        <w:tc>
          <w:tcPr>
            <w:tcW w:w="7347" w:type="dxa"/>
            <w:vAlign w:val="center"/>
          </w:tcPr>
          <w:p w:rsidR="008229FD" w:rsidRPr="00D13133" w:rsidRDefault="008229FD" w:rsidP="008229FD">
            <w:pPr>
              <w:snapToGrid w:val="0"/>
              <w:spacing w:after="0" w:line="240" w:lineRule="auto"/>
              <w:ind w:left="0" w:firstLine="0"/>
              <w:jc w:val="both"/>
              <w:rPr>
                <w:color w:val="auto"/>
                <w:sz w:val="22"/>
              </w:rPr>
            </w:pPr>
            <w:r w:rsidRPr="00D13133">
              <w:rPr>
                <w:rFonts w:hint="eastAsia"/>
                <w:color w:val="auto"/>
                <w:sz w:val="22"/>
              </w:rPr>
              <w:t>再度入札を含めて２回までとする。</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1977" w:type="dxa"/>
            <w:vAlign w:val="center"/>
          </w:tcPr>
          <w:p w:rsidR="008229FD" w:rsidRPr="00D13133" w:rsidRDefault="008229FD" w:rsidP="008229FD">
            <w:pPr>
              <w:snapToGrid w:val="0"/>
              <w:spacing w:after="0" w:line="240" w:lineRule="auto"/>
              <w:ind w:left="0" w:firstLine="0"/>
              <w:jc w:val="both"/>
              <w:rPr>
                <w:color w:val="auto"/>
                <w:sz w:val="22"/>
              </w:rPr>
            </w:pPr>
            <w:r w:rsidRPr="00D13133">
              <w:rPr>
                <w:rFonts w:hint="eastAsia"/>
                <w:color w:val="auto"/>
                <w:sz w:val="22"/>
              </w:rPr>
              <w:t>入札保証金</w:t>
            </w:r>
          </w:p>
        </w:tc>
        <w:tc>
          <w:tcPr>
            <w:tcW w:w="7347" w:type="dxa"/>
            <w:vAlign w:val="center"/>
          </w:tcPr>
          <w:p w:rsidR="008229FD" w:rsidRPr="00D13133" w:rsidRDefault="008229FD" w:rsidP="008229FD">
            <w:pPr>
              <w:snapToGrid w:val="0"/>
              <w:spacing w:after="0" w:line="240" w:lineRule="auto"/>
              <w:ind w:left="0" w:firstLine="0"/>
              <w:jc w:val="both"/>
              <w:rPr>
                <w:color w:val="auto"/>
                <w:sz w:val="22"/>
              </w:rPr>
            </w:pPr>
            <w:r w:rsidRPr="00D13133">
              <w:rPr>
                <w:rFonts w:hint="eastAsia"/>
                <w:color w:val="auto"/>
                <w:sz w:val="22"/>
              </w:rPr>
              <w:t>川俣町財務規則第１１４条に基づき入札保証金を納付すること。ただし、同規則第１１５条に規定する減免に該当する場合を除く。</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1977" w:type="dxa"/>
            <w:vAlign w:val="center"/>
          </w:tcPr>
          <w:p w:rsidR="008229FD" w:rsidRPr="00D13133" w:rsidRDefault="008229FD" w:rsidP="008229FD">
            <w:pPr>
              <w:snapToGrid w:val="0"/>
              <w:spacing w:after="0" w:line="240" w:lineRule="auto"/>
              <w:ind w:left="0" w:firstLine="0"/>
              <w:jc w:val="both"/>
              <w:rPr>
                <w:color w:val="auto"/>
                <w:sz w:val="22"/>
              </w:rPr>
            </w:pPr>
            <w:r w:rsidRPr="00D13133">
              <w:rPr>
                <w:rFonts w:hint="eastAsia"/>
                <w:color w:val="auto"/>
                <w:sz w:val="22"/>
              </w:rPr>
              <w:t>入札書に記載する金額</w:t>
            </w:r>
          </w:p>
        </w:tc>
        <w:tc>
          <w:tcPr>
            <w:tcW w:w="7347" w:type="dxa"/>
            <w:vAlign w:val="center"/>
          </w:tcPr>
          <w:p w:rsidR="008229FD" w:rsidRPr="00D13133" w:rsidRDefault="008229FD" w:rsidP="008229FD">
            <w:pPr>
              <w:snapToGrid w:val="0"/>
              <w:spacing w:after="0" w:line="240" w:lineRule="auto"/>
              <w:ind w:left="0" w:firstLine="0"/>
              <w:jc w:val="both"/>
              <w:rPr>
                <w:color w:val="auto"/>
                <w:sz w:val="22"/>
              </w:rPr>
            </w:pPr>
            <w:r w:rsidRPr="00D13133">
              <w:rPr>
                <w:rFonts w:hint="eastAsia"/>
                <w:color w:val="auto"/>
                <w:sz w:val="22"/>
              </w:rPr>
              <w:t>落札決定にあたっては、入札書に記載された金額の１００分の１０に相当する額を加算した金額（当該金額に１円未満の端数があるときは、その端数を切り捨てた金額）をもって落札価格とするので、消費税及び地方消費税に係る課税業者であるか免税業者であるかにかかわらず、見積もった契約希望金額の１１０分の１００に相当する金額を入札書に記載すること。</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1977" w:type="dxa"/>
            <w:vAlign w:val="center"/>
          </w:tcPr>
          <w:p w:rsidR="008229FD" w:rsidRPr="00D13133" w:rsidRDefault="008229FD" w:rsidP="008229FD">
            <w:pPr>
              <w:snapToGrid w:val="0"/>
              <w:spacing w:after="0" w:line="240" w:lineRule="auto"/>
              <w:ind w:left="0" w:firstLine="0"/>
              <w:jc w:val="both"/>
              <w:rPr>
                <w:color w:val="auto"/>
                <w:sz w:val="22"/>
              </w:rPr>
            </w:pPr>
            <w:r w:rsidRPr="00D13133">
              <w:rPr>
                <w:rFonts w:hint="eastAsia"/>
                <w:color w:val="auto"/>
                <w:sz w:val="22"/>
              </w:rPr>
              <w:t>その他入札に関すること</w:t>
            </w:r>
          </w:p>
        </w:tc>
        <w:tc>
          <w:tcPr>
            <w:tcW w:w="7347" w:type="dxa"/>
            <w:vAlign w:val="center"/>
          </w:tcPr>
          <w:p w:rsidR="008229FD" w:rsidRPr="00D13133" w:rsidRDefault="008229FD" w:rsidP="008229FD">
            <w:pPr>
              <w:snapToGrid w:val="0"/>
              <w:spacing w:after="0" w:line="240" w:lineRule="auto"/>
              <w:ind w:left="0" w:firstLine="0"/>
              <w:jc w:val="both"/>
              <w:rPr>
                <w:color w:val="auto"/>
                <w:sz w:val="22"/>
              </w:rPr>
            </w:pPr>
            <w:r w:rsidRPr="00D13133">
              <w:rPr>
                <w:rFonts w:hint="eastAsia"/>
                <w:color w:val="auto"/>
                <w:sz w:val="22"/>
              </w:rPr>
              <w:t>川俣町競争入札心得による。</w:t>
            </w:r>
          </w:p>
        </w:tc>
      </w:tr>
      <w:tr w:rsidR="0050755D" w:rsidRPr="00B154C3" w:rsidTr="00D72898">
        <w:trPr>
          <w:trHeight w:val="437"/>
        </w:trPr>
        <w:tc>
          <w:tcPr>
            <w:tcW w:w="436" w:type="dxa"/>
            <w:vMerge w:val="restart"/>
            <w:vAlign w:val="center"/>
          </w:tcPr>
          <w:p w:rsidR="0050755D" w:rsidRPr="00DD114E" w:rsidRDefault="0050755D" w:rsidP="008229FD">
            <w:pPr>
              <w:snapToGrid w:val="0"/>
              <w:spacing w:after="0" w:line="240" w:lineRule="auto"/>
              <w:ind w:left="0" w:firstLine="0"/>
              <w:jc w:val="center"/>
              <w:rPr>
                <w:sz w:val="22"/>
              </w:rPr>
            </w:pPr>
            <w:r>
              <w:rPr>
                <w:rFonts w:hint="eastAsia"/>
                <w:sz w:val="22"/>
              </w:rPr>
              <w:t>15</w:t>
            </w:r>
          </w:p>
        </w:tc>
        <w:tc>
          <w:tcPr>
            <w:tcW w:w="9324" w:type="dxa"/>
            <w:gridSpan w:val="2"/>
            <w:vAlign w:val="center"/>
          </w:tcPr>
          <w:p w:rsidR="0050755D" w:rsidRPr="00780D00" w:rsidRDefault="0050755D" w:rsidP="008229FD">
            <w:pPr>
              <w:snapToGrid w:val="0"/>
              <w:spacing w:after="0" w:line="240" w:lineRule="auto"/>
              <w:ind w:left="0" w:firstLine="0"/>
              <w:jc w:val="both"/>
              <w:rPr>
                <w:color w:val="auto"/>
                <w:sz w:val="22"/>
              </w:rPr>
            </w:pPr>
            <w:r w:rsidRPr="00780D00">
              <w:rPr>
                <w:rFonts w:hint="eastAsia"/>
                <w:color w:val="auto"/>
                <w:sz w:val="22"/>
              </w:rPr>
              <w:t>契約事項</w:t>
            </w:r>
          </w:p>
        </w:tc>
      </w:tr>
      <w:tr w:rsidR="0050755D" w:rsidRPr="00B154C3" w:rsidTr="00D72898">
        <w:trPr>
          <w:trHeight w:val="437"/>
        </w:trPr>
        <w:tc>
          <w:tcPr>
            <w:tcW w:w="436" w:type="dxa"/>
            <w:vMerge/>
            <w:vAlign w:val="center"/>
          </w:tcPr>
          <w:p w:rsidR="0050755D" w:rsidRPr="00DD114E" w:rsidRDefault="0050755D" w:rsidP="0050755D">
            <w:pPr>
              <w:snapToGrid w:val="0"/>
              <w:spacing w:after="0" w:line="240" w:lineRule="auto"/>
              <w:ind w:left="0" w:firstLine="0"/>
              <w:jc w:val="center"/>
              <w:rPr>
                <w:sz w:val="22"/>
              </w:rPr>
            </w:pPr>
          </w:p>
        </w:tc>
        <w:tc>
          <w:tcPr>
            <w:tcW w:w="1977" w:type="dxa"/>
            <w:vAlign w:val="center"/>
          </w:tcPr>
          <w:p w:rsidR="0050755D" w:rsidRPr="00780D00" w:rsidRDefault="0050755D" w:rsidP="0050755D">
            <w:pPr>
              <w:snapToGrid w:val="0"/>
              <w:spacing w:after="0" w:line="240" w:lineRule="auto"/>
              <w:ind w:left="0" w:firstLine="0"/>
              <w:jc w:val="both"/>
              <w:rPr>
                <w:color w:val="auto"/>
                <w:sz w:val="22"/>
              </w:rPr>
            </w:pPr>
            <w:r w:rsidRPr="00780D00">
              <w:rPr>
                <w:rFonts w:hint="eastAsia"/>
                <w:color w:val="auto"/>
                <w:sz w:val="22"/>
              </w:rPr>
              <w:t>契約の確定</w:t>
            </w:r>
          </w:p>
        </w:tc>
        <w:tc>
          <w:tcPr>
            <w:tcW w:w="7347" w:type="dxa"/>
            <w:vAlign w:val="center"/>
          </w:tcPr>
          <w:p w:rsidR="0050755D" w:rsidRPr="00780D00" w:rsidRDefault="0050755D" w:rsidP="0050755D">
            <w:pPr>
              <w:snapToGrid w:val="0"/>
              <w:spacing w:after="0" w:line="240" w:lineRule="auto"/>
              <w:ind w:left="0" w:firstLine="0"/>
              <w:jc w:val="both"/>
              <w:rPr>
                <w:color w:val="auto"/>
                <w:sz w:val="22"/>
              </w:rPr>
            </w:pPr>
            <w:r>
              <w:rPr>
                <w:rFonts w:hint="eastAsia"/>
                <w:color w:val="auto"/>
                <w:sz w:val="22"/>
              </w:rPr>
              <w:t>落札後は</w:t>
            </w:r>
            <w:r w:rsidRPr="00780D00">
              <w:rPr>
                <w:rFonts w:hint="eastAsia"/>
                <w:color w:val="auto"/>
                <w:sz w:val="22"/>
              </w:rPr>
              <w:t>川俣町財務規則等に基づき契約を締結する。</w:t>
            </w:r>
          </w:p>
        </w:tc>
      </w:tr>
      <w:tr w:rsidR="008229FD" w:rsidRPr="00B154C3" w:rsidTr="00D72898">
        <w:trPr>
          <w:trHeight w:val="437"/>
        </w:trPr>
        <w:tc>
          <w:tcPr>
            <w:tcW w:w="436" w:type="dxa"/>
            <w:vMerge/>
            <w:vAlign w:val="center"/>
          </w:tcPr>
          <w:p w:rsidR="008229FD" w:rsidRPr="00DD114E" w:rsidRDefault="008229FD" w:rsidP="008229FD">
            <w:pPr>
              <w:snapToGrid w:val="0"/>
              <w:spacing w:after="0" w:line="240" w:lineRule="auto"/>
              <w:ind w:left="0" w:firstLine="0"/>
              <w:jc w:val="center"/>
              <w:rPr>
                <w:sz w:val="22"/>
              </w:rPr>
            </w:pPr>
          </w:p>
        </w:tc>
        <w:tc>
          <w:tcPr>
            <w:tcW w:w="1977" w:type="dxa"/>
            <w:vAlign w:val="center"/>
          </w:tcPr>
          <w:p w:rsidR="008229FD" w:rsidRPr="00780D00" w:rsidRDefault="008229FD" w:rsidP="008229FD">
            <w:pPr>
              <w:snapToGrid w:val="0"/>
              <w:spacing w:after="0" w:line="240" w:lineRule="auto"/>
              <w:ind w:left="0" w:firstLine="0"/>
              <w:jc w:val="both"/>
              <w:rPr>
                <w:color w:val="auto"/>
                <w:sz w:val="22"/>
              </w:rPr>
            </w:pPr>
            <w:r w:rsidRPr="00780D00">
              <w:rPr>
                <w:rFonts w:hint="eastAsia"/>
                <w:color w:val="auto"/>
                <w:sz w:val="22"/>
              </w:rPr>
              <w:t>契約保証金</w:t>
            </w:r>
          </w:p>
        </w:tc>
        <w:tc>
          <w:tcPr>
            <w:tcW w:w="7347" w:type="dxa"/>
            <w:vAlign w:val="center"/>
          </w:tcPr>
          <w:p w:rsidR="008229FD" w:rsidRPr="00780D00" w:rsidRDefault="008229FD" w:rsidP="008229FD">
            <w:pPr>
              <w:snapToGrid w:val="0"/>
              <w:spacing w:after="0" w:line="240" w:lineRule="auto"/>
              <w:ind w:left="0" w:firstLine="0"/>
              <w:jc w:val="both"/>
              <w:rPr>
                <w:color w:val="auto"/>
                <w:sz w:val="22"/>
              </w:rPr>
            </w:pPr>
            <w:r w:rsidRPr="00780D00">
              <w:rPr>
                <w:rFonts w:hint="eastAsia"/>
                <w:color w:val="auto"/>
                <w:sz w:val="22"/>
              </w:rPr>
              <w:t>契約を締結しようとする者は、川俣町財務規則第９７条に基づき契約保証金を納付すること。ただし、同規則第９８条に規定する減免に該当する場合を除く。</w:t>
            </w:r>
          </w:p>
        </w:tc>
      </w:tr>
      <w:tr w:rsidR="008229FD" w:rsidRPr="00B154C3" w:rsidTr="00D72898">
        <w:trPr>
          <w:trHeight w:val="437"/>
        </w:trPr>
        <w:tc>
          <w:tcPr>
            <w:tcW w:w="436" w:type="dxa"/>
            <w:vAlign w:val="center"/>
          </w:tcPr>
          <w:p w:rsidR="008229FD" w:rsidRPr="00DD114E" w:rsidRDefault="008229FD" w:rsidP="008229FD">
            <w:pPr>
              <w:snapToGrid w:val="0"/>
              <w:spacing w:after="0" w:line="240" w:lineRule="auto"/>
              <w:ind w:left="0" w:firstLine="0"/>
              <w:jc w:val="center"/>
              <w:rPr>
                <w:sz w:val="22"/>
              </w:rPr>
            </w:pPr>
            <w:r>
              <w:rPr>
                <w:rFonts w:hint="eastAsia"/>
                <w:sz w:val="22"/>
              </w:rPr>
              <w:t>16</w:t>
            </w:r>
          </w:p>
        </w:tc>
        <w:tc>
          <w:tcPr>
            <w:tcW w:w="1977" w:type="dxa"/>
            <w:vAlign w:val="center"/>
          </w:tcPr>
          <w:p w:rsidR="008229FD" w:rsidRPr="00780D00" w:rsidRDefault="008229FD" w:rsidP="008229FD">
            <w:pPr>
              <w:snapToGrid w:val="0"/>
              <w:spacing w:after="0" w:line="240" w:lineRule="auto"/>
              <w:ind w:left="0" w:firstLine="0"/>
              <w:jc w:val="both"/>
              <w:rPr>
                <w:color w:val="auto"/>
                <w:sz w:val="22"/>
              </w:rPr>
            </w:pPr>
            <w:r w:rsidRPr="00780D00">
              <w:rPr>
                <w:rFonts w:hint="eastAsia"/>
                <w:color w:val="auto"/>
                <w:sz w:val="22"/>
              </w:rPr>
              <w:t>前払金の支払い</w:t>
            </w:r>
          </w:p>
        </w:tc>
        <w:tc>
          <w:tcPr>
            <w:tcW w:w="7347" w:type="dxa"/>
            <w:vAlign w:val="center"/>
          </w:tcPr>
          <w:p w:rsidR="008229FD" w:rsidRPr="00780D00" w:rsidRDefault="008229FD" w:rsidP="008229FD">
            <w:pPr>
              <w:snapToGrid w:val="0"/>
              <w:spacing w:after="0" w:line="240" w:lineRule="auto"/>
              <w:ind w:left="0" w:firstLine="0"/>
              <w:jc w:val="both"/>
              <w:rPr>
                <w:color w:val="auto"/>
                <w:sz w:val="22"/>
              </w:rPr>
            </w:pPr>
            <w:r w:rsidRPr="00780D00">
              <w:rPr>
                <w:rFonts w:hint="eastAsia"/>
                <w:color w:val="auto"/>
                <w:sz w:val="22"/>
              </w:rPr>
              <w:t>無し</w:t>
            </w:r>
          </w:p>
        </w:tc>
      </w:tr>
      <w:tr w:rsidR="00F543FE" w:rsidRPr="00B154C3" w:rsidTr="00F543FE">
        <w:trPr>
          <w:trHeight w:val="339"/>
        </w:trPr>
        <w:tc>
          <w:tcPr>
            <w:tcW w:w="436" w:type="dxa"/>
            <w:vAlign w:val="center"/>
          </w:tcPr>
          <w:p w:rsidR="00F543FE" w:rsidRDefault="00F543FE" w:rsidP="008229FD">
            <w:pPr>
              <w:snapToGrid w:val="0"/>
              <w:spacing w:after="0" w:line="240" w:lineRule="auto"/>
              <w:ind w:left="0" w:firstLine="0"/>
              <w:jc w:val="center"/>
              <w:rPr>
                <w:sz w:val="22"/>
              </w:rPr>
            </w:pPr>
            <w:r>
              <w:rPr>
                <w:rFonts w:hint="eastAsia"/>
                <w:sz w:val="22"/>
              </w:rPr>
              <w:t>17</w:t>
            </w:r>
          </w:p>
        </w:tc>
        <w:tc>
          <w:tcPr>
            <w:tcW w:w="1977" w:type="dxa"/>
            <w:vAlign w:val="center"/>
          </w:tcPr>
          <w:p w:rsidR="00F543FE" w:rsidRPr="00780D00" w:rsidRDefault="00F543FE" w:rsidP="008229FD">
            <w:pPr>
              <w:snapToGrid w:val="0"/>
              <w:spacing w:after="0" w:line="240" w:lineRule="auto"/>
              <w:ind w:left="0"/>
              <w:jc w:val="both"/>
              <w:rPr>
                <w:color w:val="auto"/>
                <w:sz w:val="22"/>
              </w:rPr>
            </w:pPr>
            <w:r w:rsidRPr="00780D00">
              <w:rPr>
                <w:rFonts w:hint="eastAsia"/>
                <w:color w:val="auto"/>
                <w:sz w:val="22"/>
              </w:rPr>
              <w:t>その他</w:t>
            </w:r>
          </w:p>
        </w:tc>
        <w:tc>
          <w:tcPr>
            <w:tcW w:w="7347" w:type="dxa"/>
            <w:vAlign w:val="center"/>
          </w:tcPr>
          <w:p w:rsidR="00F543FE" w:rsidRPr="00780D00" w:rsidRDefault="00F543FE" w:rsidP="008229FD">
            <w:pPr>
              <w:snapToGrid w:val="0"/>
              <w:spacing w:after="0" w:line="240" w:lineRule="auto"/>
              <w:ind w:left="0" w:firstLine="0"/>
              <w:jc w:val="both"/>
              <w:rPr>
                <w:color w:val="auto"/>
                <w:sz w:val="22"/>
              </w:rPr>
            </w:pPr>
            <w:r w:rsidRPr="00780D00">
              <w:rPr>
                <w:rFonts w:hint="eastAsia"/>
                <w:color w:val="auto"/>
                <w:sz w:val="22"/>
              </w:rPr>
              <w:t>(1)本件公告に記載する内容のほか、関係する法令及び川俣町の入札・契約関係規程に基づく制度等について熟知のうえ入札に参加すること。</w:t>
            </w:r>
          </w:p>
        </w:tc>
      </w:tr>
    </w:tbl>
    <w:p w:rsidR="00BC2F51" w:rsidRPr="00B154C3" w:rsidRDefault="00BC2F51" w:rsidP="00B154C3">
      <w:pPr>
        <w:snapToGrid w:val="0"/>
        <w:spacing w:after="0" w:line="240" w:lineRule="auto"/>
        <w:ind w:left="11" w:hanging="11"/>
      </w:pPr>
    </w:p>
    <w:sectPr w:rsidR="00BC2F51" w:rsidRPr="00B154C3" w:rsidSect="00B154C3">
      <w:pgSz w:w="11906" w:h="16838"/>
      <w:pgMar w:top="993" w:right="99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1DA" w:rsidRDefault="00E351DA" w:rsidP="00B7288D">
      <w:pPr>
        <w:spacing w:after="0" w:line="240" w:lineRule="auto"/>
      </w:pPr>
      <w:r>
        <w:separator/>
      </w:r>
    </w:p>
  </w:endnote>
  <w:endnote w:type="continuationSeparator" w:id="0">
    <w:p w:rsidR="00E351DA" w:rsidRDefault="00E351DA" w:rsidP="00B72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1DA" w:rsidRDefault="00E351DA" w:rsidP="00B7288D">
      <w:pPr>
        <w:spacing w:after="0" w:line="240" w:lineRule="auto"/>
      </w:pPr>
      <w:r>
        <w:separator/>
      </w:r>
    </w:p>
  </w:footnote>
  <w:footnote w:type="continuationSeparator" w:id="0">
    <w:p w:rsidR="00E351DA" w:rsidRDefault="00E351DA" w:rsidP="00B728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4C3"/>
    <w:rsid w:val="000368A8"/>
    <w:rsid w:val="000C4F69"/>
    <w:rsid w:val="000D66EF"/>
    <w:rsid w:val="000D6F5C"/>
    <w:rsid w:val="001213E0"/>
    <w:rsid w:val="00177F05"/>
    <w:rsid w:val="001A1744"/>
    <w:rsid w:val="001D58BC"/>
    <w:rsid w:val="002417E2"/>
    <w:rsid w:val="002618AE"/>
    <w:rsid w:val="002701B9"/>
    <w:rsid w:val="00283389"/>
    <w:rsid w:val="002E1F50"/>
    <w:rsid w:val="00336B03"/>
    <w:rsid w:val="003913E6"/>
    <w:rsid w:val="003A393A"/>
    <w:rsid w:val="003D11AF"/>
    <w:rsid w:val="003D724D"/>
    <w:rsid w:val="003E6DC3"/>
    <w:rsid w:val="004149E6"/>
    <w:rsid w:val="00467CEE"/>
    <w:rsid w:val="004A512C"/>
    <w:rsid w:val="004F33E1"/>
    <w:rsid w:val="0050755D"/>
    <w:rsid w:val="00513066"/>
    <w:rsid w:val="005221F9"/>
    <w:rsid w:val="005433CA"/>
    <w:rsid w:val="00552F9F"/>
    <w:rsid w:val="005540B9"/>
    <w:rsid w:val="0055672A"/>
    <w:rsid w:val="005642B0"/>
    <w:rsid w:val="005754DD"/>
    <w:rsid w:val="00581D4B"/>
    <w:rsid w:val="005A79DF"/>
    <w:rsid w:val="005E66C8"/>
    <w:rsid w:val="005F594F"/>
    <w:rsid w:val="006039B2"/>
    <w:rsid w:val="00625AAE"/>
    <w:rsid w:val="00633424"/>
    <w:rsid w:val="00650B10"/>
    <w:rsid w:val="00662D48"/>
    <w:rsid w:val="00692FA8"/>
    <w:rsid w:val="00695549"/>
    <w:rsid w:val="006C5222"/>
    <w:rsid w:val="006D785C"/>
    <w:rsid w:val="006E070B"/>
    <w:rsid w:val="006F4576"/>
    <w:rsid w:val="0071094C"/>
    <w:rsid w:val="0071345C"/>
    <w:rsid w:val="0073228D"/>
    <w:rsid w:val="00780D00"/>
    <w:rsid w:val="00784FF3"/>
    <w:rsid w:val="007A1496"/>
    <w:rsid w:val="008229FD"/>
    <w:rsid w:val="008404F7"/>
    <w:rsid w:val="0085784D"/>
    <w:rsid w:val="0087154D"/>
    <w:rsid w:val="008B5D42"/>
    <w:rsid w:val="008C5A15"/>
    <w:rsid w:val="009447CB"/>
    <w:rsid w:val="00965B57"/>
    <w:rsid w:val="009B53C1"/>
    <w:rsid w:val="00A23164"/>
    <w:rsid w:val="00A26FF2"/>
    <w:rsid w:val="00A36353"/>
    <w:rsid w:val="00A473D6"/>
    <w:rsid w:val="00A870F4"/>
    <w:rsid w:val="00A87FB2"/>
    <w:rsid w:val="00AC00CE"/>
    <w:rsid w:val="00AE650A"/>
    <w:rsid w:val="00B10236"/>
    <w:rsid w:val="00B154C3"/>
    <w:rsid w:val="00B4290A"/>
    <w:rsid w:val="00B7288D"/>
    <w:rsid w:val="00BA14F9"/>
    <w:rsid w:val="00BC2F51"/>
    <w:rsid w:val="00BE048D"/>
    <w:rsid w:val="00C05E1F"/>
    <w:rsid w:val="00C253A0"/>
    <w:rsid w:val="00C66510"/>
    <w:rsid w:val="00C71E4B"/>
    <w:rsid w:val="00CA3D65"/>
    <w:rsid w:val="00CA653C"/>
    <w:rsid w:val="00D13133"/>
    <w:rsid w:val="00D17444"/>
    <w:rsid w:val="00D268CC"/>
    <w:rsid w:val="00D348E2"/>
    <w:rsid w:val="00D437BA"/>
    <w:rsid w:val="00D70941"/>
    <w:rsid w:val="00D72898"/>
    <w:rsid w:val="00D804E8"/>
    <w:rsid w:val="00D93E6F"/>
    <w:rsid w:val="00DD114E"/>
    <w:rsid w:val="00DF43BA"/>
    <w:rsid w:val="00E03389"/>
    <w:rsid w:val="00E213A4"/>
    <w:rsid w:val="00E34A95"/>
    <w:rsid w:val="00E351DA"/>
    <w:rsid w:val="00E4719E"/>
    <w:rsid w:val="00E54CDD"/>
    <w:rsid w:val="00E74301"/>
    <w:rsid w:val="00E773FC"/>
    <w:rsid w:val="00EA144E"/>
    <w:rsid w:val="00EB0948"/>
    <w:rsid w:val="00EB1B2B"/>
    <w:rsid w:val="00ED5F5D"/>
    <w:rsid w:val="00EF4B75"/>
    <w:rsid w:val="00F04E9F"/>
    <w:rsid w:val="00F543FE"/>
    <w:rsid w:val="00F95EA9"/>
    <w:rsid w:val="00FA34CB"/>
    <w:rsid w:val="00FD3522"/>
    <w:rsid w:val="00FF7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2729DA2"/>
  <w15:chartTrackingRefBased/>
  <w15:docId w15:val="{32A00AB2-C313-4C13-9923-2EDCD3D0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54C3"/>
    <w:pPr>
      <w:spacing w:after="305" w:line="259" w:lineRule="auto"/>
      <w:ind w:left="10" w:hanging="10"/>
    </w:pPr>
    <w:rPr>
      <w:rFonts w:ascii="ＭＳ 明朝" w:eastAsia="ＭＳ 明朝" w:hAnsi="ＭＳ 明朝" w:cs="ＭＳ 明朝"/>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5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288D"/>
    <w:pPr>
      <w:tabs>
        <w:tab w:val="center" w:pos="4252"/>
        <w:tab w:val="right" w:pos="8504"/>
      </w:tabs>
      <w:snapToGrid w:val="0"/>
    </w:pPr>
  </w:style>
  <w:style w:type="character" w:customStyle="1" w:styleId="a5">
    <w:name w:val="ヘッダー (文字)"/>
    <w:basedOn w:val="a0"/>
    <w:link w:val="a4"/>
    <w:uiPriority w:val="99"/>
    <w:rsid w:val="00B7288D"/>
    <w:rPr>
      <w:rFonts w:ascii="ＭＳ 明朝" w:eastAsia="ＭＳ 明朝" w:hAnsi="ＭＳ 明朝" w:cs="ＭＳ 明朝"/>
      <w:color w:val="000000"/>
      <w:sz w:val="20"/>
    </w:rPr>
  </w:style>
  <w:style w:type="paragraph" w:styleId="a6">
    <w:name w:val="footer"/>
    <w:basedOn w:val="a"/>
    <w:link w:val="a7"/>
    <w:uiPriority w:val="99"/>
    <w:unhideWhenUsed/>
    <w:rsid w:val="00B7288D"/>
    <w:pPr>
      <w:tabs>
        <w:tab w:val="center" w:pos="4252"/>
        <w:tab w:val="right" w:pos="8504"/>
      </w:tabs>
      <w:snapToGrid w:val="0"/>
    </w:pPr>
  </w:style>
  <w:style w:type="character" w:customStyle="1" w:styleId="a7">
    <w:name w:val="フッター (文字)"/>
    <w:basedOn w:val="a0"/>
    <w:link w:val="a6"/>
    <w:uiPriority w:val="99"/>
    <w:rsid w:val="00B7288D"/>
    <w:rPr>
      <w:rFonts w:ascii="ＭＳ 明朝" w:eastAsia="ＭＳ 明朝" w:hAnsi="ＭＳ 明朝" w:cs="ＭＳ 明朝"/>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3</Pages>
  <Words>420</Words>
  <Characters>2400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菅野　正浩</dc:creator>
  <cp:lastModifiedBy>木村　歩</cp:lastModifiedBy>
  <cp:revision>72</cp:revision>
  <cp:lastPrinted>2025-12-08T06:53:00Z</cp:lastPrinted>
  <dcterms:created xsi:type="dcterms:W3CDTF">2022-01-23T05:55:00Z</dcterms:created>
  <dcterms:modified xsi:type="dcterms:W3CDTF">2025-12-15T00:01:00Z</dcterms:modified>
</cp:coreProperties>
</file>